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EDA4F" w14:textId="77777777" w:rsidR="00777369" w:rsidRPr="00777369" w:rsidRDefault="00777369" w:rsidP="00777369">
      <w:pPr>
        <w:keepNext/>
        <w:keepLines/>
        <w:spacing w:after="104" w:line="271" w:lineRule="auto"/>
        <w:ind w:left="1220"/>
        <w:outlineLvl w:val="0"/>
        <w:rPr>
          <w:b/>
        </w:rPr>
      </w:pPr>
      <w:r w:rsidRPr="00777369">
        <w:rPr>
          <w:b/>
        </w:rPr>
        <w:t xml:space="preserve">РАЗДЕЛ II </w:t>
      </w:r>
    </w:p>
    <w:p w14:paraId="76E9ED1A" w14:textId="77777777" w:rsidR="00777369" w:rsidRPr="00777369" w:rsidRDefault="00777369" w:rsidP="007773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777369">
        <w:rPr>
          <w:b/>
          <w:bCs/>
          <w:color w:val="auto"/>
          <w:spacing w:val="-6"/>
          <w:szCs w:val="24"/>
        </w:rPr>
        <w:t xml:space="preserve">Требования по организации и проведению школьного </w:t>
      </w:r>
      <w:r w:rsidRPr="00777369">
        <w:rPr>
          <w:b/>
          <w:bCs/>
          <w:color w:val="auto"/>
          <w:spacing w:val="-9"/>
          <w:szCs w:val="24"/>
        </w:rPr>
        <w:t xml:space="preserve">этапа всероссийской олимпиады школьников в 2025/2026 учебном году </w:t>
      </w:r>
    </w:p>
    <w:p w14:paraId="0739E793" w14:textId="77777777" w:rsidR="00777369" w:rsidRPr="00777369" w:rsidRDefault="00777369" w:rsidP="00777369">
      <w:pPr>
        <w:spacing w:after="5" w:line="385" w:lineRule="auto"/>
        <w:ind w:left="0" w:right="1" w:firstLine="708"/>
        <w:rPr>
          <w:szCs w:val="24"/>
        </w:rPr>
      </w:pPr>
    </w:p>
    <w:p w14:paraId="53759FE2" w14:textId="3E4683A3" w:rsidR="00777369" w:rsidRPr="00777369" w:rsidRDefault="00777369" w:rsidP="0077736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5" w:line="385" w:lineRule="auto"/>
        <w:ind w:left="0" w:right="1"/>
        <w:contextualSpacing/>
        <w:jc w:val="left"/>
        <w:rPr>
          <w:szCs w:val="24"/>
        </w:rPr>
      </w:pPr>
      <w:r w:rsidRPr="00777369">
        <w:rPr>
          <w:b/>
          <w:color w:val="auto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b/>
          <w:color w:val="auto"/>
          <w:szCs w:val="24"/>
        </w:rPr>
        <w:t>физической культуре</w:t>
      </w:r>
      <w:r w:rsidRPr="00777369">
        <w:rPr>
          <w:b/>
          <w:color w:val="auto"/>
          <w:szCs w:val="24"/>
        </w:rPr>
        <w:t xml:space="preserve"> в 2025/26 учебном году</w:t>
      </w:r>
    </w:p>
    <w:p w14:paraId="628384C1" w14:textId="77777777" w:rsidR="00777369" w:rsidRPr="00777369" w:rsidRDefault="00777369" w:rsidP="00777369">
      <w:pPr>
        <w:spacing w:after="150" w:line="259" w:lineRule="auto"/>
        <w:ind w:left="0" w:firstLine="0"/>
        <w:rPr>
          <w:szCs w:val="24"/>
        </w:rPr>
      </w:pPr>
    </w:p>
    <w:p w14:paraId="6A88D047" w14:textId="77777777" w:rsidR="00777369" w:rsidRPr="00777369" w:rsidRDefault="00777369" w:rsidP="00777369">
      <w:pPr>
        <w:keepNext/>
        <w:keepLines/>
        <w:spacing w:after="155" w:line="259" w:lineRule="auto"/>
        <w:ind w:left="0" w:right="288"/>
        <w:outlineLvl w:val="2"/>
        <w:rPr>
          <w:b/>
          <w:szCs w:val="24"/>
        </w:rPr>
      </w:pPr>
      <w:r w:rsidRPr="00777369">
        <w:rPr>
          <w:b/>
          <w:szCs w:val="24"/>
        </w:rPr>
        <w:t xml:space="preserve">СОДЕРЖАНИЕ </w:t>
      </w:r>
    </w:p>
    <w:p w14:paraId="21EBF922" w14:textId="44B00125" w:rsidR="003C3188" w:rsidRDefault="003C3188">
      <w:pPr>
        <w:spacing w:after="159" w:line="259" w:lineRule="auto"/>
        <w:ind w:left="0" w:firstLine="0"/>
        <w:jc w:val="left"/>
      </w:pPr>
    </w:p>
    <w:p w14:paraId="64ABD688" w14:textId="1A5ECB39" w:rsidR="003C3188" w:rsidRDefault="00674780" w:rsidP="00777369">
      <w:pPr>
        <w:numPr>
          <w:ilvl w:val="0"/>
          <w:numId w:val="2"/>
        </w:numPr>
        <w:spacing w:after="162" w:line="259" w:lineRule="auto"/>
        <w:ind w:left="-5" w:right="151" w:firstLine="0"/>
        <w:jc w:val="left"/>
      </w:pPr>
      <w:r>
        <w:t xml:space="preserve">Принципы формирования комплектов олимпиадных заданий и методические подходы      </w:t>
      </w:r>
      <w:r>
        <w:t>к составлению заданий школьного этапа олимпиады</w:t>
      </w:r>
      <w:r>
        <w:t xml:space="preserve"> </w:t>
      </w:r>
    </w:p>
    <w:p w14:paraId="795A7A75" w14:textId="7771444B" w:rsidR="003C3188" w:rsidRDefault="00674780" w:rsidP="00777369">
      <w:pPr>
        <w:numPr>
          <w:ilvl w:val="1"/>
          <w:numId w:val="2"/>
        </w:numPr>
        <w:spacing w:after="115" w:line="259" w:lineRule="auto"/>
        <w:ind w:left="-5" w:right="151" w:hanging="420"/>
      </w:pPr>
      <w:r>
        <w:t xml:space="preserve">Методические подходы к составлению заданий теоретико-методического испытания </w:t>
      </w:r>
      <w:r>
        <w:t xml:space="preserve">школьного этапа олимпиады </w:t>
      </w:r>
    </w:p>
    <w:p w14:paraId="404C2DE6" w14:textId="3C5D96D3" w:rsidR="003C3188" w:rsidRDefault="00674780">
      <w:pPr>
        <w:numPr>
          <w:ilvl w:val="0"/>
          <w:numId w:val="2"/>
        </w:numPr>
        <w:spacing w:after="15" w:line="382" w:lineRule="auto"/>
        <w:ind w:right="139" w:firstLine="0"/>
        <w:jc w:val="left"/>
      </w:pPr>
      <w:r>
        <w:t>Необходимое ма</w:t>
      </w:r>
      <w:r>
        <w:t xml:space="preserve">териально-техническое обеспечение для выполнения олимпиадных заданий школьного </w:t>
      </w:r>
      <w:r>
        <w:t>этап</w:t>
      </w:r>
      <w:r w:rsidR="00777369">
        <w:t>а</w:t>
      </w:r>
      <w:r>
        <w:t xml:space="preserve"> олимпиады</w:t>
      </w:r>
      <w:r>
        <w:t xml:space="preserve"> </w:t>
      </w:r>
    </w:p>
    <w:p w14:paraId="45899A0F" w14:textId="1344D56E" w:rsidR="003C3188" w:rsidRDefault="00674780" w:rsidP="00777369">
      <w:pPr>
        <w:pStyle w:val="a3"/>
        <w:numPr>
          <w:ilvl w:val="0"/>
          <w:numId w:val="3"/>
        </w:numPr>
        <w:ind w:right="151"/>
      </w:pPr>
      <w:r>
        <w:t>Перечень справочных материалов, средств связи и электронно-вычислительной техники, разрешенных к использованию во время прове</w:t>
      </w:r>
      <w:r>
        <w:t>дения олимпиады</w:t>
      </w:r>
      <w:r>
        <w:t xml:space="preserve"> </w:t>
      </w:r>
    </w:p>
    <w:p w14:paraId="4AE8128E" w14:textId="52BCA138" w:rsidR="003C3188" w:rsidRDefault="00674780">
      <w:pPr>
        <w:numPr>
          <w:ilvl w:val="0"/>
          <w:numId w:val="3"/>
        </w:numPr>
        <w:spacing w:after="151" w:line="259" w:lineRule="auto"/>
        <w:ind w:right="151" w:hanging="240"/>
      </w:pPr>
      <w:r>
        <w:t>К</w:t>
      </w:r>
      <w:r>
        <w:t>ритерии и методика оценивания выполненных олимпиадных заданий</w:t>
      </w:r>
      <w:r>
        <w:t xml:space="preserve"> </w:t>
      </w:r>
    </w:p>
    <w:p w14:paraId="03841A71" w14:textId="2C6C16B8" w:rsidR="003C3188" w:rsidRDefault="00674780" w:rsidP="00777369">
      <w:pPr>
        <w:numPr>
          <w:ilvl w:val="0"/>
          <w:numId w:val="3"/>
        </w:numPr>
        <w:spacing w:after="161" w:line="259" w:lineRule="auto"/>
        <w:ind w:left="-5" w:right="151" w:hanging="240"/>
      </w:pPr>
      <w:r>
        <w:t xml:space="preserve">Использование учебной литературы и Интернет-ресурсов при подготовке школьников </w:t>
      </w:r>
      <w:r>
        <w:t>к олимпи</w:t>
      </w:r>
      <w:r>
        <w:t>аде</w:t>
      </w:r>
      <w:r>
        <w:t xml:space="preserve"> </w:t>
      </w:r>
    </w:p>
    <w:p w14:paraId="49B06DC1" w14:textId="106F67F2" w:rsidR="00777369" w:rsidRDefault="00777369" w:rsidP="00777369">
      <w:pPr>
        <w:spacing w:after="161" w:line="259" w:lineRule="auto"/>
        <w:ind w:right="151"/>
      </w:pPr>
    </w:p>
    <w:p w14:paraId="1CF378CC" w14:textId="436DE155" w:rsidR="00777369" w:rsidRDefault="00777369" w:rsidP="00777369">
      <w:pPr>
        <w:spacing w:after="161" w:line="259" w:lineRule="auto"/>
        <w:ind w:right="151"/>
      </w:pPr>
    </w:p>
    <w:p w14:paraId="696A4EB2" w14:textId="2E59F42F" w:rsidR="00777369" w:rsidRDefault="00777369" w:rsidP="00777369">
      <w:pPr>
        <w:spacing w:after="161" w:line="259" w:lineRule="auto"/>
        <w:ind w:right="151"/>
      </w:pPr>
    </w:p>
    <w:p w14:paraId="4BF969AB" w14:textId="3A57A09C" w:rsidR="00777369" w:rsidRDefault="00777369" w:rsidP="00777369">
      <w:pPr>
        <w:spacing w:after="161" w:line="259" w:lineRule="auto"/>
        <w:ind w:right="151"/>
      </w:pPr>
    </w:p>
    <w:p w14:paraId="4EB95231" w14:textId="3693139E" w:rsidR="00777369" w:rsidRDefault="00777369" w:rsidP="00777369">
      <w:pPr>
        <w:spacing w:after="161" w:line="259" w:lineRule="auto"/>
        <w:ind w:right="151"/>
      </w:pPr>
    </w:p>
    <w:p w14:paraId="43646ADE" w14:textId="7E6491A6" w:rsidR="00777369" w:rsidRDefault="00777369" w:rsidP="00777369">
      <w:pPr>
        <w:spacing w:after="161" w:line="259" w:lineRule="auto"/>
        <w:ind w:right="151"/>
      </w:pPr>
    </w:p>
    <w:p w14:paraId="733486B0" w14:textId="411FF1AB" w:rsidR="00777369" w:rsidRDefault="00777369" w:rsidP="00777369">
      <w:pPr>
        <w:spacing w:after="161" w:line="259" w:lineRule="auto"/>
        <w:ind w:right="151"/>
      </w:pPr>
    </w:p>
    <w:p w14:paraId="0186FDF9" w14:textId="32C9EC8F" w:rsidR="00777369" w:rsidRDefault="00777369" w:rsidP="00777369">
      <w:pPr>
        <w:spacing w:after="161" w:line="259" w:lineRule="auto"/>
        <w:ind w:right="151"/>
      </w:pPr>
    </w:p>
    <w:p w14:paraId="0784FF26" w14:textId="143D0194" w:rsidR="00777369" w:rsidRDefault="00777369" w:rsidP="00777369">
      <w:pPr>
        <w:spacing w:after="161" w:line="259" w:lineRule="auto"/>
        <w:ind w:right="151"/>
      </w:pPr>
    </w:p>
    <w:p w14:paraId="03723F68" w14:textId="50F73031" w:rsidR="00777369" w:rsidRDefault="00777369" w:rsidP="00777369">
      <w:pPr>
        <w:spacing w:after="161" w:line="259" w:lineRule="auto"/>
        <w:ind w:right="151"/>
      </w:pPr>
    </w:p>
    <w:p w14:paraId="36009ADC" w14:textId="5041BDFE" w:rsidR="00777369" w:rsidRDefault="00777369" w:rsidP="00777369">
      <w:pPr>
        <w:spacing w:after="161" w:line="259" w:lineRule="auto"/>
        <w:ind w:right="151"/>
      </w:pPr>
    </w:p>
    <w:p w14:paraId="05228B79" w14:textId="194D5E67" w:rsidR="00777369" w:rsidRDefault="00777369" w:rsidP="00777369">
      <w:pPr>
        <w:spacing w:after="161" w:line="259" w:lineRule="auto"/>
        <w:ind w:right="151"/>
      </w:pPr>
    </w:p>
    <w:p w14:paraId="482B46CC" w14:textId="3F47CE7C" w:rsidR="00777369" w:rsidRDefault="00777369" w:rsidP="00777369">
      <w:pPr>
        <w:spacing w:after="161" w:line="259" w:lineRule="auto"/>
        <w:ind w:right="151"/>
      </w:pPr>
    </w:p>
    <w:p w14:paraId="40C944BC" w14:textId="77777777" w:rsidR="00777369" w:rsidRDefault="00777369" w:rsidP="00777369">
      <w:pPr>
        <w:spacing w:after="161" w:line="259" w:lineRule="auto"/>
        <w:ind w:right="151"/>
      </w:pPr>
    </w:p>
    <w:p w14:paraId="20B2E630" w14:textId="77777777" w:rsidR="003C3188" w:rsidRDefault="00674780" w:rsidP="007659AC">
      <w:pPr>
        <w:spacing w:after="0" w:line="401" w:lineRule="auto"/>
        <w:ind w:left="0" w:firstLine="708"/>
      </w:pPr>
      <w:r>
        <w:rPr>
          <w:b/>
        </w:rPr>
        <w:lastRenderedPageBreak/>
        <w:t xml:space="preserve">1. Принципы формирования комплектов олимпиадных заданий и методические </w:t>
      </w:r>
    </w:p>
    <w:p w14:paraId="0A35862C" w14:textId="77777777" w:rsidR="003C3188" w:rsidRDefault="00674780" w:rsidP="007659AC">
      <w:pPr>
        <w:pStyle w:val="1"/>
        <w:spacing w:after="0" w:line="401" w:lineRule="auto"/>
        <w:ind w:left="0" w:firstLine="708"/>
        <w:jc w:val="both"/>
      </w:pPr>
      <w:r>
        <w:t xml:space="preserve">подходы к составлению заданий школьного этапа олимпиады </w:t>
      </w:r>
    </w:p>
    <w:p w14:paraId="42690B71" w14:textId="045ECA66" w:rsidR="003C3188" w:rsidRDefault="00674780" w:rsidP="007659AC">
      <w:pPr>
        <w:ind w:left="0" w:firstLine="566"/>
      </w:pPr>
      <w:r>
        <w:t xml:space="preserve">Комплекты олимпиадных заданий школьного этапа формируются для 6 (шести групп) участников: мальчиков 5-6 классов, девочек 5-6 классов, юношей 7-8 классов, девушек 7-8 классов, юношей 9-11 классов и девушек 9-11 классов. </w:t>
      </w:r>
    </w:p>
    <w:p w14:paraId="52E8D680" w14:textId="1594E04F" w:rsidR="003C3188" w:rsidRDefault="00674780" w:rsidP="007659AC">
      <w:pPr>
        <w:ind w:left="0" w:firstLine="566"/>
      </w:pPr>
      <w:r>
        <w:t xml:space="preserve">Школьный этап олимпиады состоит из </w:t>
      </w:r>
      <w:r w:rsidR="00777369">
        <w:t xml:space="preserve">теоретико-методического </w:t>
      </w:r>
      <w:r>
        <w:t>индивидуальн</w:t>
      </w:r>
      <w:r w:rsidR="00777369">
        <w:t>ого</w:t>
      </w:r>
      <w:r>
        <w:t xml:space="preserve"> испытани</w:t>
      </w:r>
      <w:r w:rsidR="00777369">
        <w:t>я</w:t>
      </w:r>
      <w:r>
        <w:t xml:space="preserve"> участников</w:t>
      </w:r>
      <w:r>
        <w:t xml:space="preserve">.  </w:t>
      </w:r>
    </w:p>
    <w:p w14:paraId="4979CE48" w14:textId="77777777" w:rsidR="003C3188" w:rsidRDefault="00674780" w:rsidP="007659AC">
      <w:pPr>
        <w:ind w:left="0" w:firstLine="566"/>
      </w:pPr>
      <w:r>
        <w:rPr>
          <w:i/>
        </w:rPr>
        <w:t>Теоретико-методическое испытание</w:t>
      </w:r>
      <w:r>
        <w:t xml:space="preserve"> является обязательным и заключается в решении заданий в тестово</w:t>
      </w:r>
      <w:r>
        <w:t xml:space="preserve">й форме. Продолжительность теоретико-методического испытания для всех групп участников – не более 45 (сорока пяти) минут. </w:t>
      </w:r>
    </w:p>
    <w:p w14:paraId="60EB7B91" w14:textId="77777777" w:rsidR="003C3188" w:rsidRDefault="00674780" w:rsidP="007659AC">
      <w:pPr>
        <w:ind w:left="0" w:firstLine="566"/>
      </w:pPr>
      <w:r>
        <w:t>В комплект олимпиадных заданий теоретико-методического испытания по каждой возрастной группе (классу) входят: бланк заданий; бланк от</w:t>
      </w:r>
      <w:r>
        <w:t xml:space="preserve">ветов; критерии и методика оценивания выполненных олимпиадных заданий. </w:t>
      </w:r>
    </w:p>
    <w:p w14:paraId="44F05A98" w14:textId="77777777" w:rsidR="003C3188" w:rsidRDefault="00674780" w:rsidP="007659AC">
      <w:pPr>
        <w:ind w:left="0" w:firstLine="566"/>
      </w:pPr>
      <w:r>
        <w:t xml:space="preserve"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</w:t>
      </w:r>
    </w:p>
    <w:p w14:paraId="53D048CB" w14:textId="77777777" w:rsidR="003C3188" w:rsidRDefault="00674780" w:rsidP="007659AC">
      <w:pPr>
        <w:spacing w:after="178" w:line="259" w:lineRule="auto"/>
        <w:ind w:left="0"/>
      </w:pPr>
      <w:r>
        <w:t>Рекомендуемые технические парам</w:t>
      </w:r>
      <w:r>
        <w:t xml:space="preserve">етры оформления материалов:  </w:t>
      </w:r>
    </w:p>
    <w:p w14:paraId="788569D6" w14:textId="77777777" w:rsidR="003C3188" w:rsidRDefault="00674780" w:rsidP="007659AC">
      <w:pPr>
        <w:numPr>
          <w:ilvl w:val="0"/>
          <w:numId w:val="9"/>
        </w:numPr>
        <w:spacing w:after="137" w:line="259" w:lineRule="auto"/>
        <w:ind w:left="0" w:firstLine="427"/>
      </w:pPr>
      <w:r>
        <w:t xml:space="preserve">размер бумаги (формат листа) – А4; </w:t>
      </w:r>
    </w:p>
    <w:p w14:paraId="313A2BA2" w14:textId="77777777" w:rsidR="003C3188" w:rsidRDefault="00674780" w:rsidP="007659AC">
      <w:pPr>
        <w:numPr>
          <w:ilvl w:val="0"/>
          <w:numId w:val="9"/>
        </w:numPr>
        <w:spacing w:after="136" w:line="259" w:lineRule="auto"/>
        <w:ind w:left="0" w:firstLine="427"/>
      </w:pPr>
      <w:r>
        <w:t xml:space="preserve">размер полей страниц: правое – 1 см, верхнее и нижнее – 2 см, левое – 3 см; </w:t>
      </w:r>
    </w:p>
    <w:p w14:paraId="1FA8A71E" w14:textId="77777777" w:rsidR="003C3188" w:rsidRDefault="00674780" w:rsidP="007659AC">
      <w:pPr>
        <w:numPr>
          <w:ilvl w:val="0"/>
          <w:numId w:val="9"/>
        </w:numPr>
        <w:ind w:left="0" w:firstLine="427"/>
      </w:pPr>
      <w:r>
        <w:t xml:space="preserve">размер колонтитулов – 1,25 см;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отступ первой строки абзаца – 1,25 см; </w:t>
      </w:r>
    </w:p>
    <w:p w14:paraId="241FE565" w14:textId="77777777" w:rsidR="003C3188" w:rsidRDefault="00674780" w:rsidP="007659AC">
      <w:pPr>
        <w:numPr>
          <w:ilvl w:val="0"/>
          <w:numId w:val="9"/>
        </w:numPr>
        <w:spacing w:after="137" w:line="259" w:lineRule="auto"/>
        <w:ind w:left="0" w:firstLine="427"/>
      </w:pPr>
      <w:r>
        <w:t xml:space="preserve">размер межстрочного интервала – 1,5; </w:t>
      </w:r>
    </w:p>
    <w:p w14:paraId="76B00FB5" w14:textId="77777777" w:rsidR="003C3188" w:rsidRDefault="00674780" w:rsidP="007659AC">
      <w:pPr>
        <w:numPr>
          <w:ilvl w:val="0"/>
          <w:numId w:val="9"/>
        </w:numPr>
        <w:spacing w:after="107" w:line="259" w:lineRule="auto"/>
        <w:ind w:left="0" w:firstLine="427"/>
      </w:pPr>
      <w:r>
        <w:t>ра</w:t>
      </w:r>
      <w:r>
        <w:t xml:space="preserve">змер шрифта – кегль не менее 12; </w:t>
      </w:r>
    </w:p>
    <w:p w14:paraId="5B577F8C" w14:textId="77777777" w:rsidR="003C3188" w:rsidRPr="00777369" w:rsidRDefault="00674780" w:rsidP="007659AC">
      <w:pPr>
        <w:numPr>
          <w:ilvl w:val="0"/>
          <w:numId w:val="9"/>
        </w:numPr>
        <w:spacing w:after="136" w:line="259" w:lineRule="auto"/>
        <w:ind w:left="0" w:firstLine="427"/>
        <w:rPr>
          <w:lang w:val="en-US"/>
        </w:rPr>
      </w:pPr>
      <w:r>
        <w:t>тип</w:t>
      </w:r>
      <w:r w:rsidRPr="00777369">
        <w:rPr>
          <w:lang w:val="en-US"/>
        </w:rPr>
        <w:t xml:space="preserve"> </w:t>
      </w:r>
      <w:r>
        <w:t>шрифта</w:t>
      </w:r>
      <w:r w:rsidRPr="00777369">
        <w:rPr>
          <w:lang w:val="en-US"/>
        </w:rPr>
        <w:t xml:space="preserve"> – Times New Roman; </w:t>
      </w:r>
    </w:p>
    <w:p w14:paraId="46C5142C" w14:textId="77777777" w:rsidR="003C3188" w:rsidRDefault="00674780" w:rsidP="007659AC">
      <w:pPr>
        <w:numPr>
          <w:ilvl w:val="0"/>
          <w:numId w:val="9"/>
        </w:numPr>
        <w:spacing w:after="138" w:line="259" w:lineRule="auto"/>
        <w:ind w:left="0" w:firstLine="427"/>
      </w:pPr>
      <w:r>
        <w:t xml:space="preserve">выравнивание – по ширине; </w:t>
      </w:r>
    </w:p>
    <w:p w14:paraId="11A3AE8F" w14:textId="77777777" w:rsidR="003C3188" w:rsidRDefault="00674780" w:rsidP="007659AC">
      <w:pPr>
        <w:numPr>
          <w:ilvl w:val="0"/>
          <w:numId w:val="9"/>
        </w:numPr>
        <w:spacing w:after="32"/>
        <w:ind w:left="0" w:firstLine="427"/>
      </w:pPr>
      <w: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  </w:t>
      </w:r>
    </w:p>
    <w:p w14:paraId="4F6C5DDE" w14:textId="77777777" w:rsidR="003C3188" w:rsidRDefault="00674780" w:rsidP="007659AC">
      <w:pPr>
        <w:numPr>
          <w:ilvl w:val="0"/>
          <w:numId w:val="9"/>
        </w:numPr>
        <w:ind w:left="0" w:firstLine="427"/>
      </w:pPr>
      <w:r>
        <w:t>титульный лист должен быть включен в общую нумерацию страниц бланка ответов, номер страницы</w:t>
      </w:r>
      <w:r>
        <w:t xml:space="preserve"> на титульном листе не ставится;  </w:t>
      </w:r>
    </w:p>
    <w:p w14:paraId="0B59F727" w14:textId="77777777" w:rsidR="003C3188" w:rsidRDefault="00674780" w:rsidP="007659AC">
      <w:pPr>
        <w:numPr>
          <w:ilvl w:val="0"/>
          <w:numId w:val="9"/>
        </w:numPr>
        <w:ind w:left="0" w:firstLine="427"/>
      </w:pPr>
      <w:r>
        <w:t xml:space="preserve">рисунки и изображения должны быть хорошего разрешения (качества) и в цвете, если данное условие является принципиальным и необходимым для выполнения заданий; </w:t>
      </w:r>
    </w:p>
    <w:p w14:paraId="156B3D0E" w14:textId="77777777" w:rsidR="003C3188" w:rsidRDefault="00674780" w:rsidP="007659AC">
      <w:pPr>
        <w:numPr>
          <w:ilvl w:val="0"/>
          <w:numId w:val="9"/>
        </w:numPr>
        <w:ind w:left="0" w:firstLine="427"/>
      </w:pPr>
      <w:r>
        <w:t xml:space="preserve">таблицы и схемы должны быть четко обозначены, сгруппированы и </w:t>
      </w:r>
      <w:r>
        <w:t xml:space="preserve">рационально размещены относительно параметров страницы. </w:t>
      </w:r>
    </w:p>
    <w:p w14:paraId="2F9213BC" w14:textId="0B6DF604" w:rsidR="003C3188" w:rsidRDefault="00674780" w:rsidP="007659AC">
      <w:pPr>
        <w:ind w:left="0" w:firstLine="566"/>
      </w:pPr>
      <w:r>
        <w:lastRenderedPageBreak/>
        <w:t xml:space="preserve">Бланки ответов не должны содержать сведений, которые могут раскрыть содержание заданий. </w:t>
      </w:r>
    </w:p>
    <w:p w14:paraId="120BEA97" w14:textId="77777777" w:rsidR="003C3188" w:rsidRDefault="00674780" w:rsidP="007659AC">
      <w:pPr>
        <w:pStyle w:val="2"/>
        <w:spacing w:after="155" w:line="270" w:lineRule="auto"/>
        <w:ind w:left="0"/>
        <w:jc w:val="both"/>
      </w:pPr>
      <w:r>
        <w:t>1</w:t>
      </w:r>
      <w:r>
        <w:t xml:space="preserve">.1. Методические подходы к составлению заданий теоретико-методического испытания школьного этапа олимпиады </w:t>
      </w:r>
      <w:r>
        <w:rPr>
          <w:b w:val="0"/>
        </w:rPr>
        <w:t xml:space="preserve"> </w:t>
      </w:r>
    </w:p>
    <w:p w14:paraId="6E336DC8" w14:textId="77777777" w:rsidR="003C3188" w:rsidRDefault="00674780" w:rsidP="007659AC">
      <w:pPr>
        <w:ind w:left="0" w:firstLine="566"/>
      </w:pPr>
      <w:r>
        <w:t>В содержание теоретико-методического испытания школьного этапа олимпиады необходимо включать максимально разнообр</w:t>
      </w:r>
      <w:r>
        <w:t xml:space="preserve">азную тематику вопросов по следующим </w:t>
      </w:r>
    </w:p>
    <w:p w14:paraId="46078412" w14:textId="77777777" w:rsidR="003C3188" w:rsidRDefault="00674780" w:rsidP="007659AC">
      <w:pPr>
        <w:pStyle w:val="1"/>
        <w:spacing w:after="11" w:line="388" w:lineRule="auto"/>
        <w:ind w:left="0" w:firstLine="566"/>
        <w:jc w:val="both"/>
      </w:pPr>
      <w:r>
        <w:rPr>
          <w:b w:val="0"/>
        </w:rPr>
        <w:t xml:space="preserve">разделам: </w:t>
      </w:r>
    </w:p>
    <w:p w14:paraId="29628E77" w14:textId="77777777" w:rsidR="003C3188" w:rsidRDefault="00674780" w:rsidP="007659AC">
      <w:pPr>
        <w:numPr>
          <w:ilvl w:val="0"/>
          <w:numId w:val="10"/>
        </w:numPr>
        <w:spacing w:after="159" w:line="259" w:lineRule="auto"/>
        <w:ind w:left="0" w:firstLine="566"/>
      </w:pPr>
      <w:r>
        <w:t xml:space="preserve">Культурно-исторические основы физической культуры и спорта.  </w:t>
      </w:r>
    </w:p>
    <w:p w14:paraId="45004299" w14:textId="77777777" w:rsidR="003C3188" w:rsidRDefault="00674780" w:rsidP="007659AC">
      <w:pPr>
        <w:numPr>
          <w:ilvl w:val="0"/>
          <w:numId w:val="10"/>
        </w:numPr>
        <w:ind w:left="0" w:firstLine="566"/>
      </w:pPr>
      <w:r>
        <w:t xml:space="preserve">Олимпийские игры древности и современное олимпийское движение. Принципы, традиции и правила олимпийского движения. </w:t>
      </w:r>
    </w:p>
    <w:p w14:paraId="3607B97B" w14:textId="77777777" w:rsidR="003C3188" w:rsidRDefault="00674780" w:rsidP="007659AC">
      <w:pPr>
        <w:numPr>
          <w:ilvl w:val="0"/>
          <w:numId w:val="10"/>
        </w:numPr>
        <w:spacing w:after="161" w:line="259" w:lineRule="auto"/>
        <w:ind w:left="0" w:firstLine="566"/>
      </w:pPr>
      <w:r>
        <w:t xml:space="preserve">Основные понятия физической культуры и спорта. </w:t>
      </w:r>
    </w:p>
    <w:p w14:paraId="61636B9D" w14:textId="77777777" w:rsidR="003C3188" w:rsidRDefault="00674780" w:rsidP="007659AC">
      <w:pPr>
        <w:numPr>
          <w:ilvl w:val="0"/>
          <w:numId w:val="10"/>
        </w:numPr>
        <w:ind w:left="0" w:firstLine="566"/>
      </w:pPr>
      <w:r>
        <w:t xml:space="preserve">Педагогический характер и специфическая направленность процесса физического воспитания. </w:t>
      </w:r>
    </w:p>
    <w:p w14:paraId="3E244E43" w14:textId="77777777" w:rsidR="003C3188" w:rsidRDefault="00674780" w:rsidP="007659AC">
      <w:pPr>
        <w:numPr>
          <w:ilvl w:val="0"/>
          <w:numId w:val="10"/>
        </w:numPr>
        <w:spacing w:after="159" w:line="259" w:lineRule="auto"/>
        <w:ind w:left="0" w:firstLine="566"/>
      </w:pPr>
      <w:r>
        <w:t xml:space="preserve">Психолого-педагогические характеристики физкультурно-спортивной деятельности. </w:t>
      </w:r>
    </w:p>
    <w:p w14:paraId="11DB2D38" w14:textId="77777777" w:rsidR="003C3188" w:rsidRDefault="00674780" w:rsidP="007659AC">
      <w:pPr>
        <w:numPr>
          <w:ilvl w:val="0"/>
          <w:numId w:val="10"/>
        </w:numPr>
        <w:spacing w:after="161" w:line="259" w:lineRule="auto"/>
        <w:ind w:left="0" w:firstLine="566"/>
      </w:pPr>
      <w:r>
        <w:t>Основы теории и методики обучения двигат</w:t>
      </w:r>
      <w:r>
        <w:t xml:space="preserve">ельным действиям. </w:t>
      </w:r>
    </w:p>
    <w:p w14:paraId="20627EC2" w14:textId="77777777" w:rsidR="003C3188" w:rsidRDefault="00674780" w:rsidP="007659AC">
      <w:pPr>
        <w:numPr>
          <w:ilvl w:val="0"/>
          <w:numId w:val="10"/>
        </w:numPr>
        <w:spacing w:after="159" w:line="259" w:lineRule="auto"/>
        <w:ind w:left="0" w:firstLine="566"/>
      </w:pPr>
      <w:r>
        <w:t xml:space="preserve">Основы теории и методики воспитания физических качеств. </w:t>
      </w:r>
    </w:p>
    <w:p w14:paraId="7DA5A1E7" w14:textId="77777777" w:rsidR="003C3188" w:rsidRDefault="00674780" w:rsidP="007659AC">
      <w:pPr>
        <w:numPr>
          <w:ilvl w:val="0"/>
          <w:numId w:val="10"/>
        </w:numPr>
        <w:spacing w:after="160" w:line="259" w:lineRule="auto"/>
        <w:ind w:left="0" w:firstLine="566"/>
      </w:pPr>
      <w:r>
        <w:t xml:space="preserve">Формы организации занятий в физическом воспитании. </w:t>
      </w:r>
    </w:p>
    <w:p w14:paraId="56411B6B" w14:textId="77777777" w:rsidR="003C3188" w:rsidRDefault="00674780" w:rsidP="007659AC">
      <w:pPr>
        <w:numPr>
          <w:ilvl w:val="0"/>
          <w:numId w:val="10"/>
        </w:numPr>
        <w:spacing w:after="156" w:line="259" w:lineRule="auto"/>
        <w:ind w:left="0" w:firstLine="566"/>
      </w:pPr>
      <w:r>
        <w:t xml:space="preserve">Медико-биологические основы физкультурно-спортивной деятельности. </w:t>
      </w:r>
    </w:p>
    <w:p w14:paraId="1AC5C57E" w14:textId="77777777" w:rsidR="003C3188" w:rsidRDefault="00674780" w:rsidP="007659AC">
      <w:pPr>
        <w:numPr>
          <w:ilvl w:val="0"/>
          <w:numId w:val="10"/>
        </w:numPr>
        <w:spacing w:after="160" w:line="259" w:lineRule="auto"/>
        <w:ind w:left="0" w:firstLine="566"/>
      </w:pPr>
      <w:r>
        <w:t xml:space="preserve">Адаптивная физическая культура. </w:t>
      </w:r>
    </w:p>
    <w:p w14:paraId="303642A6" w14:textId="77777777" w:rsidR="003C3188" w:rsidRDefault="00674780" w:rsidP="007659AC">
      <w:pPr>
        <w:numPr>
          <w:ilvl w:val="0"/>
          <w:numId w:val="10"/>
        </w:numPr>
        <w:spacing w:line="259" w:lineRule="auto"/>
        <w:ind w:left="0" w:firstLine="566"/>
      </w:pPr>
      <w:r>
        <w:t xml:space="preserve">Спортивно-оздоровительные системы физических упражнений. </w:t>
      </w:r>
    </w:p>
    <w:p w14:paraId="2CA7A5E9" w14:textId="77777777" w:rsidR="003C3188" w:rsidRDefault="00674780" w:rsidP="007659AC">
      <w:pPr>
        <w:numPr>
          <w:ilvl w:val="0"/>
          <w:numId w:val="10"/>
        </w:numPr>
        <w:spacing w:after="160" w:line="259" w:lineRule="auto"/>
        <w:ind w:left="0" w:firstLine="566"/>
      </w:pPr>
      <w:r>
        <w:t xml:space="preserve">Основы самоконтроля при занятиях физической культурой и спортом. </w:t>
      </w:r>
    </w:p>
    <w:p w14:paraId="369499B0" w14:textId="77777777" w:rsidR="003C3188" w:rsidRDefault="00674780" w:rsidP="007659AC">
      <w:pPr>
        <w:numPr>
          <w:ilvl w:val="0"/>
          <w:numId w:val="10"/>
        </w:numPr>
        <w:spacing w:after="158" w:line="259" w:lineRule="auto"/>
        <w:ind w:left="0" w:firstLine="566"/>
      </w:pPr>
      <w:r>
        <w:t xml:space="preserve">Методика решения частных задач физического воспитания. </w:t>
      </w:r>
    </w:p>
    <w:p w14:paraId="7DD8B7B2" w14:textId="77777777" w:rsidR="003C3188" w:rsidRDefault="00674780" w:rsidP="007659AC">
      <w:pPr>
        <w:numPr>
          <w:ilvl w:val="0"/>
          <w:numId w:val="10"/>
        </w:numPr>
        <w:spacing w:after="159" w:line="259" w:lineRule="auto"/>
        <w:ind w:left="0" w:firstLine="566"/>
      </w:pPr>
      <w:r>
        <w:t>Условия, способствующие решению задач физич</w:t>
      </w:r>
      <w:r>
        <w:t xml:space="preserve">еского воспитания. </w:t>
      </w:r>
    </w:p>
    <w:p w14:paraId="7E0C21CB" w14:textId="77777777" w:rsidR="003C3188" w:rsidRDefault="00674780" w:rsidP="007659AC">
      <w:pPr>
        <w:numPr>
          <w:ilvl w:val="0"/>
          <w:numId w:val="10"/>
        </w:numPr>
        <w:spacing w:after="157" w:line="259" w:lineRule="auto"/>
        <w:ind w:left="0" w:firstLine="566"/>
      </w:pPr>
      <w:r>
        <w:t xml:space="preserve">Профессионально-прикладная физическая культура. </w:t>
      </w:r>
    </w:p>
    <w:p w14:paraId="32796BF2" w14:textId="77777777" w:rsidR="003C3188" w:rsidRDefault="00674780" w:rsidP="007659AC">
      <w:pPr>
        <w:numPr>
          <w:ilvl w:val="0"/>
          <w:numId w:val="10"/>
        </w:numPr>
        <w:spacing w:after="158" w:line="259" w:lineRule="auto"/>
        <w:ind w:left="0" w:firstLine="566"/>
      </w:pPr>
      <w:r>
        <w:t xml:space="preserve">Правила соревнований по видам спорта. </w:t>
      </w:r>
    </w:p>
    <w:p w14:paraId="772EFED9" w14:textId="77777777" w:rsidR="003C3188" w:rsidRDefault="00674780" w:rsidP="007659AC">
      <w:pPr>
        <w:numPr>
          <w:ilvl w:val="0"/>
          <w:numId w:val="10"/>
        </w:numPr>
        <w:spacing w:after="158" w:line="259" w:lineRule="auto"/>
        <w:ind w:left="0" w:firstLine="566"/>
      </w:pPr>
      <w:r>
        <w:t xml:space="preserve">Антидопинговые правила. </w:t>
      </w:r>
    </w:p>
    <w:p w14:paraId="60F3C62A" w14:textId="77777777" w:rsidR="003C3188" w:rsidRDefault="00674780" w:rsidP="007659AC">
      <w:pPr>
        <w:ind w:left="0" w:firstLine="566"/>
      </w:pPr>
      <w:r>
        <w:t xml:space="preserve">Тест теоретико-методического испытания школьного этапа олимпиады должен содержать различные типы заданий: </w:t>
      </w:r>
    </w:p>
    <w:p w14:paraId="03061280" w14:textId="77777777" w:rsidR="003C3188" w:rsidRDefault="00674780" w:rsidP="007659AC">
      <w:pPr>
        <w:ind w:left="0" w:firstLine="566"/>
      </w:pPr>
      <w:r>
        <w:t xml:space="preserve">А. </w:t>
      </w:r>
      <w:r>
        <w:rPr>
          <w:i/>
        </w:rPr>
        <w:t xml:space="preserve">Задания в закрытой форме, </w:t>
      </w:r>
      <w:r>
        <w:t>т. е. с предложенными вариантами ответов. Задания представлены в форме незавершённых утверждений, которые при завершении могут оказаться либо истинными, либо ложными. При выполнении этих заданий необходимо выбрать правильное завер</w:t>
      </w:r>
      <w:r>
        <w:t xml:space="preserve">шение из предложенных вариантов. Среди них содержатся как правильные, </w:t>
      </w:r>
      <w:r>
        <w:lastRenderedPageBreak/>
        <w:t xml:space="preserve">так и неправильные завершения, а также частично соответствующие смыслу утверждений. Правильными являются те, которые наиболее полно соответствуют смыслу утверждения. </w:t>
      </w:r>
    </w:p>
    <w:p w14:paraId="1B0078CB" w14:textId="77777777" w:rsidR="003C3188" w:rsidRDefault="00674780" w:rsidP="007659AC">
      <w:pPr>
        <w:ind w:left="0" w:firstLine="566"/>
      </w:pPr>
      <w:r>
        <w:t xml:space="preserve">Б. </w:t>
      </w:r>
      <w:r>
        <w:rPr>
          <w:i/>
        </w:rPr>
        <w:t>Задания в открыт</w:t>
      </w:r>
      <w:r>
        <w:rPr>
          <w:i/>
        </w:rPr>
        <w:t>ой форме</w:t>
      </w:r>
      <w:r>
        <w:t xml:space="preserve">, т. е. без предложенных вариантов ответов. При выполнении этих заданий необходимо самостоятельно подобрать определение, которое, завершая высказывание, образует истинное утверждение. </w:t>
      </w:r>
    </w:p>
    <w:p w14:paraId="7C26B160" w14:textId="77777777" w:rsidR="003C3188" w:rsidRDefault="00674780" w:rsidP="007659AC">
      <w:pPr>
        <w:spacing w:after="159" w:line="259" w:lineRule="auto"/>
        <w:ind w:left="0"/>
      </w:pPr>
      <w:r>
        <w:t xml:space="preserve">В. </w:t>
      </w:r>
      <w:r>
        <w:rPr>
          <w:i/>
        </w:rPr>
        <w:t>Задания на соответствие (сопоставление) понятий и определени</w:t>
      </w:r>
      <w:r>
        <w:rPr>
          <w:i/>
        </w:rPr>
        <w:t xml:space="preserve">й. </w:t>
      </w:r>
    </w:p>
    <w:p w14:paraId="736FB877" w14:textId="77777777" w:rsidR="003C3188" w:rsidRDefault="00674780" w:rsidP="007659AC">
      <w:pPr>
        <w:spacing w:after="115" w:line="259" w:lineRule="auto"/>
        <w:ind w:left="0"/>
      </w:pPr>
      <w:r>
        <w:t xml:space="preserve">Г. </w:t>
      </w:r>
      <w:r>
        <w:rPr>
          <w:i/>
        </w:rPr>
        <w:t xml:space="preserve">Задания процессуального или алгоритмического толка. </w:t>
      </w:r>
    </w:p>
    <w:p w14:paraId="2004B288" w14:textId="77777777" w:rsidR="003C3188" w:rsidRDefault="00674780" w:rsidP="007659AC">
      <w:pPr>
        <w:spacing w:after="8" w:line="392" w:lineRule="auto"/>
        <w:ind w:left="0" w:firstLine="566"/>
      </w:pPr>
      <w:r>
        <w:t xml:space="preserve">Д. </w:t>
      </w:r>
      <w:r>
        <w:rPr>
          <w:i/>
        </w:rPr>
        <w:t xml:space="preserve">Задания в форме, предполагающей перечисление известных фактов, характеристик и т.п. </w:t>
      </w:r>
    </w:p>
    <w:p w14:paraId="6F41C446" w14:textId="77777777" w:rsidR="003C3188" w:rsidRDefault="00674780" w:rsidP="007659AC">
      <w:pPr>
        <w:spacing w:after="159" w:line="259" w:lineRule="auto"/>
        <w:ind w:left="0"/>
      </w:pPr>
      <w:r>
        <w:t xml:space="preserve">Е. </w:t>
      </w:r>
      <w:r>
        <w:rPr>
          <w:i/>
        </w:rPr>
        <w:t xml:space="preserve">Задания с иллюстрациями или графическими изображениями двигательных действий. </w:t>
      </w:r>
    </w:p>
    <w:p w14:paraId="4913AC76" w14:textId="77777777" w:rsidR="003C3188" w:rsidRDefault="00674780" w:rsidP="007659AC">
      <w:pPr>
        <w:spacing w:after="159" w:line="259" w:lineRule="auto"/>
        <w:ind w:left="0"/>
      </w:pPr>
      <w:r>
        <w:t>Ж</w:t>
      </w:r>
      <w:r>
        <w:rPr>
          <w:i/>
        </w:rPr>
        <w:t>. Задания-кроссворды (реб</w:t>
      </w:r>
      <w:r>
        <w:rPr>
          <w:i/>
        </w:rPr>
        <w:t xml:space="preserve">усы). </w:t>
      </w:r>
    </w:p>
    <w:p w14:paraId="12CC0E9A" w14:textId="77777777" w:rsidR="003C3188" w:rsidRDefault="00674780" w:rsidP="007659AC">
      <w:pPr>
        <w:spacing w:after="159" w:line="259" w:lineRule="auto"/>
        <w:ind w:left="0"/>
      </w:pPr>
      <w:r>
        <w:t xml:space="preserve">З. </w:t>
      </w:r>
      <w:r>
        <w:rPr>
          <w:i/>
        </w:rPr>
        <w:t xml:space="preserve">Задания-задачи. </w:t>
      </w:r>
    </w:p>
    <w:p w14:paraId="3958D45B" w14:textId="77777777" w:rsidR="003C3188" w:rsidRDefault="00674780" w:rsidP="007659AC">
      <w:pPr>
        <w:ind w:left="0" w:firstLine="566"/>
      </w:pPr>
      <w:r>
        <w:t>В задания теоретико-методического испытания на школьный этап необходимо включать максимально разнообразные по тематической направленности и типам вопросы. Примерное количество и типы заданий теоретико-методического испытания школ</w:t>
      </w:r>
      <w:r>
        <w:t xml:space="preserve">ьного этапа представлены в таблице 1. </w:t>
      </w:r>
    </w:p>
    <w:p w14:paraId="1FD7798F" w14:textId="77777777" w:rsidR="003C3188" w:rsidRDefault="00674780" w:rsidP="007659AC">
      <w:pPr>
        <w:ind w:left="0" w:firstLine="566"/>
      </w:pPr>
      <w:r>
        <w:t xml:space="preserve">Перед выполнением теста участники олимпиады должны ознакомиться с инструкцией, которая является обязательной составной частью теста. Она должна быть короткой, понятной и общей для всех. В инструкции представлен обзор </w:t>
      </w:r>
      <w:r>
        <w:t xml:space="preserve">типов заданий, содержащихся в тесте, даны разъяснения по записи и оформлению ответов. В инструкции сообщается время, в течение которого необходимо выполнить тест. </w:t>
      </w:r>
    </w:p>
    <w:p w14:paraId="285F15E7" w14:textId="77777777" w:rsidR="003C3188" w:rsidRDefault="00674780" w:rsidP="007659AC">
      <w:pPr>
        <w:spacing w:after="112" w:line="259" w:lineRule="auto"/>
        <w:ind w:left="0" w:firstLine="0"/>
      </w:pPr>
      <w:r>
        <w:t xml:space="preserve"> </w:t>
      </w:r>
    </w:p>
    <w:p w14:paraId="62D8062C" w14:textId="77777777" w:rsidR="003C3188" w:rsidRDefault="00674780" w:rsidP="007659AC">
      <w:pPr>
        <w:spacing w:after="0" w:line="259" w:lineRule="auto"/>
        <w:ind w:left="0" w:firstLine="0"/>
      </w:pPr>
      <w:r>
        <w:t xml:space="preserve"> </w:t>
      </w:r>
    </w:p>
    <w:p w14:paraId="1471BC39" w14:textId="77777777" w:rsidR="003C3188" w:rsidRDefault="00674780" w:rsidP="007659AC">
      <w:pPr>
        <w:spacing w:line="259" w:lineRule="auto"/>
        <w:ind w:left="0" w:firstLine="708"/>
      </w:pPr>
      <w:r>
        <w:t>Таблица 1. – Примерное количество и типы заданий теоретико-</w:t>
      </w:r>
      <w:r>
        <w:t xml:space="preserve">методического испытания школьного этапа олимпиады </w:t>
      </w:r>
    </w:p>
    <w:tbl>
      <w:tblPr>
        <w:tblStyle w:val="TableGrid"/>
        <w:tblW w:w="9650" w:type="dxa"/>
        <w:tblInd w:w="-5" w:type="dxa"/>
        <w:tblCellMar>
          <w:top w:w="57" w:type="dxa"/>
          <w:left w:w="0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1746"/>
        <w:gridCol w:w="909"/>
        <w:gridCol w:w="934"/>
        <w:gridCol w:w="778"/>
        <w:gridCol w:w="932"/>
        <w:gridCol w:w="778"/>
        <w:gridCol w:w="778"/>
        <w:gridCol w:w="778"/>
        <w:gridCol w:w="622"/>
        <w:gridCol w:w="1395"/>
      </w:tblGrid>
      <w:tr w:rsidR="003C3188" w14:paraId="07E610B9" w14:textId="77777777">
        <w:trPr>
          <w:trHeight w:val="341"/>
        </w:trPr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A24F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Участники (классы)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B5951A" w14:textId="77777777" w:rsidR="003C3188" w:rsidRDefault="003C3188" w:rsidP="007659AC">
            <w:pPr>
              <w:spacing w:after="160" w:line="259" w:lineRule="auto"/>
              <w:ind w:left="0" w:firstLine="0"/>
            </w:pP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5EF93" w14:textId="77777777" w:rsidR="003C3188" w:rsidRDefault="003C3188" w:rsidP="007659AC">
            <w:pPr>
              <w:spacing w:after="160" w:line="259" w:lineRule="auto"/>
              <w:ind w:left="0" w:firstLine="0"/>
            </w:pPr>
          </w:p>
        </w:tc>
        <w:tc>
          <w:tcPr>
            <w:tcW w:w="32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6487D0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Типы и количество заданий 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BAECE4" w14:textId="77777777" w:rsidR="003C3188" w:rsidRDefault="003C3188" w:rsidP="007659AC">
            <w:pPr>
              <w:spacing w:after="160" w:line="259" w:lineRule="auto"/>
              <w:ind w:left="0" w:firstLine="0"/>
            </w:pPr>
          </w:p>
        </w:tc>
        <w:tc>
          <w:tcPr>
            <w:tcW w:w="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1EA562" w14:textId="77777777" w:rsidR="003C3188" w:rsidRDefault="003C3188" w:rsidP="007659AC">
            <w:pPr>
              <w:spacing w:after="160" w:line="259" w:lineRule="auto"/>
              <w:ind w:left="0" w:firstLine="0"/>
            </w:pP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84E4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Общее количество заданий </w:t>
            </w:r>
          </w:p>
        </w:tc>
      </w:tr>
      <w:tr w:rsidR="003C3188" w14:paraId="1B6AA8D6" w14:textId="77777777">
        <w:trPr>
          <w:trHeight w:val="4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4048" w14:textId="77777777" w:rsidR="003C3188" w:rsidRDefault="003C3188" w:rsidP="007659AC">
            <w:pPr>
              <w:spacing w:after="160" w:line="259" w:lineRule="auto"/>
              <w:ind w:left="0" w:firstLine="0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D109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А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24007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Б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F2CD3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В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8427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Г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59C6C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Д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E7CF4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Е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6C71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Ж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8EFB0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З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F519" w14:textId="77777777" w:rsidR="003C3188" w:rsidRDefault="003C3188" w:rsidP="007659AC">
            <w:pPr>
              <w:spacing w:after="160" w:line="259" w:lineRule="auto"/>
              <w:ind w:left="0" w:firstLine="0"/>
            </w:pPr>
          </w:p>
        </w:tc>
      </w:tr>
      <w:tr w:rsidR="003C3188" w14:paraId="7404CC98" w14:textId="77777777">
        <w:trPr>
          <w:trHeight w:val="559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CAAB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5-6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AF36A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12-15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8F590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2-3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156CC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BC6DF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–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2F08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–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E0D77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7539E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–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8F84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–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1A0DB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16-20  </w:t>
            </w:r>
          </w:p>
        </w:tc>
      </w:tr>
      <w:tr w:rsidR="003C3188" w14:paraId="14D32DF8" w14:textId="77777777">
        <w:trPr>
          <w:trHeight w:val="418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D7A7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7-8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2C5D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11-13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A7A6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3-4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9087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6362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865D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56A9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3FB3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999B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B882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18-22 </w:t>
            </w:r>
          </w:p>
        </w:tc>
      </w:tr>
      <w:tr w:rsidR="003C3188" w14:paraId="73E388D5" w14:textId="77777777">
        <w:trPr>
          <w:trHeight w:val="523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7354D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9-11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72E9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10-12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9275D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4-5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0902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2-3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E4CA0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1-2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E40C3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1-2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39E2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439B1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03AE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82441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20-27  </w:t>
            </w:r>
          </w:p>
        </w:tc>
      </w:tr>
    </w:tbl>
    <w:p w14:paraId="7B054E8F" w14:textId="77777777" w:rsidR="003C3188" w:rsidRDefault="00674780" w:rsidP="007659AC">
      <w:pPr>
        <w:spacing w:after="115" w:line="259" w:lineRule="auto"/>
        <w:ind w:left="0" w:firstLine="0"/>
      </w:pPr>
      <w:r>
        <w:t xml:space="preserve"> </w:t>
      </w:r>
    </w:p>
    <w:p w14:paraId="15A3B578" w14:textId="77777777" w:rsidR="003C3188" w:rsidRDefault="00674780" w:rsidP="007659AC">
      <w:pPr>
        <w:ind w:left="0" w:firstLine="708"/>
      </w:pPr>
      <w:r>
        <w:lastRenderedPageBreak/>
        <w:t xml:space="preserve">Оценка выполнения участником любого задания не может быть отрицательной, минимальная оценка, выставляемая за выполнение отдельно взятого задания 0 баллов. </w:t>
      </w:r>
    </w:p>
    <w:p w14:paraId="44757743" w14:textId="77777777" w:rsidR="003C3188" w:rsidRDefault="00674780" w:rsidP="007659AC">
      <w:pPr>
        <w:ind w:left="0" w:firstLine="708"/>
      </w:pPr>
      <w:r>
        <w:t>В комплект олимпиадных заданий теоретико-методического испытания по каждой возрастной группе (классу</w:t>
      </w:r>
      <w:r>
        <w:t xml:space="preserve">) входит: </w:t>
      </w:r>
    </w:p>
    <w:p w14:paraId="696D27CB" w14:textId="77777777" w:rsidR="003C3188" w:rsidRDefault="00674780" w:rsidP="007659AC">
      <w:pPr>
        <w:numPr>
          <w:ilvl w:val="0"/>
          <w:numId w:val="11"/>
        </w:numPr>
        <w:spacing w:after="135" w:line="259" w:lineRule="auto"/>
        <w:ind w:left="0" w:firstLine="427"/>
      </w:pPr>
      <w:r>
        <w:t xml:space="preserve">титульный лист (см. пример оформления в Приложении 1); </w:t>
      </w:r>
    </w:p>
    <w:p w14:paraId="1B9C8A83" w14:textId="77777777" w:rsidR="003C3188" w:rsidRDefault="00674780" w:rsidP="007659AC">
      <w:pPr>
        <w:numPr>
          <w:ilvl w:val="0"/>
          <w:numId w:val="11"/>
        </w:numPr>
        <w:spacing w:after="137" w:line="259" w:lineRule="auto"/>
        <w:ind w:left="0" w:firstLine="427"/>
      </w:pPr>
      <w:r>
        <w:t xml:space="preserve">бланк заданий;  </w:t>
      </w:r>
    </w:p>
    <w:p w14:paraId="5F7A8F6A" w14:textId="77777777" w:rsidR="003C3188" w:rsidRDefault="00674780" w:rsidP="007659AC">
      <w:pPr>
        <w:numPr>
          <w:ilvl w:val="0"/>
          <w:numId w:val="11"/>
        </w:numPr>
        <w:spacing w:after="136" w:line="259" w:lineRule="auto"/>
        <w:ind w:left="0" w:firstLine="427"/>
      </w:pPr>
      <w:r>
        <w:t xml:space="preserve">бланк ответов (см. пример оформления в Приложении 2); </w:t>
      </w:r>
    </w:p>
    <w:p w14:paraId="7BDCCED0" w14:textId="77777777" w:rsidR="003C3188" w:rsidRDefault="00674780" w:rsidP="007659AC">
      <w:pPr>
        <w:numPr>
          <w:ilvl w:val="0"/>
          <w:numId w:val="11"/>
        </w:numPr>
        <w:ind w:left="0" w:firstLine="427"/>
      </w:pPr>
      <w:r>
        <w:t xml:space="preserve">критерии и методика оценивания выполненных олимпиадных заданий (см. пример оформления в Приложении 3). </w:t>
      </w:r>
    </w:p>
    <w:p w14:paraId="60F704AF" w14:textId="77777777" w:rsidR="003C3188" w:rsidRDefault="00674780" w:rsidP="007659AC">
      <w:pPr>
        <w:spacing w:after="180" w:line="259" w:lineRule="auto"/>
        <w:ind w:left="0"/>
      </w:pPr>
      <w:r>
        <w:t>К олимпиадным</w:t>
      </w:r>
      <w:r>
        <w:t xml:space="preserve"> заданиям предъявляются следующие общие требования: </w:t>
      </w:r>
    </w:p>
    <w:p w14:paraId="7F7BA8FA" w14:textId="77777777" w:rsidR="003C3188" w:rsidRDefault="00674780" w:rsidP="007659AC">
      <w:pPr>
        <w:numPr>
          <w:ilvl w:val="0"/>
          <w:numId w:val="11"/>
        </w:numPr>
        <w:spacing w:after="137" w:line="259" w:lineRule="auto"/>
        <w:ind w:left="0" w:firstLine="427"/>
      </w:pPr>
      <w:r>
        <w:t xml:space="preserve">соответствие уровня сложности заданий заявленной возрастной группе; </w:t>
      </w:r>
    </w:p>
    <w:p w14:paraId="460E853E" w14:textId="77777777" w:rsidR="003C3188" w:rsidRDefault="00674780" w:rsidP="007659AC">
      <w:pPr>
        <w:numPr>
          <w:ilvl w:val="0"/>
          <w:numId w:val="11"/>
        </w:numPr>
        <w:spacing w:after="135" w:line="259" w:lineRule="auto"/>
        <w:ind w:left="0" w:firstLine="427"/>
      </w:pPr>
      <w:r>
        <w:t xml:space="preserve">тематическое разнообразие заданий; </w:t>
      </w:r>
    </w:p>
    <w:p w14:paraId="361A7045" w14:textId="77777777" w:rsidR="003C3188" w:rsidRDefault="00674780" w:rsidP="007659AC">
      <w:pPr>
        <w:numPr>
          <w:ilvl w:val="0"/>
          <w:numId w:val="11"/>
        </w:numPr>
        <w:spacing w:after="138" w:line="259" w:lineRule="auto"/>
        <w:ind w:left="0" w:firstLine="427"/>
      </w:pPr>
      <w:r>
        <w:t xml:space="preserve">корректность формулировок заданий; </w:t>
      </w:r>
    </w:p>
    <w:p w14:paraId="2F51CB41" w14:textId="77777777" w:rsidR="003C3188" w:rsidRDefault="00674780" w:rsidP="007659AC">
      <w:pPr>
        <w:numPr>
          <w:ilvl w:val="0"/>
          <w:numId w:val="11"/>
        </w:numPr>
        <w:spacing w:after="138" w:line="259" w:lineRule="auto"/>
        <w:ind w:left="0" w:firstLine="427"/>
      </w:pPr>
      <w:r>
        <w:t>указание максимального балла за каждое задание и за тур в цело</w:t>
      </w:r>
      <w:r>
        <w:t xml:space="preserve">м; </w:t>
      </w:r>
    </w:p>
    <w:p w14:paraId="6FEF3B53" w14:textId="77777777" w:rsidR="003C3188" w:rsidRDefault="00674780" w:rsidP="007659AC">
      <w:pPr>
        <w:numPr>
          <w:ilvl w:val="0"/>
          <w:numId w:val="11"/>
        </w:numPr>
        <w:spacing w:after="136" w:line="259" w:lineRule="auto"/>
        <w:ind w:left="0" w:firstLine="427"/>
      </w:pPr>
      <w:r>
        <w:t xml:space="preserve">соответствие заданий критериям и методике оценивания; </w:t>
      </w:r>
    </w:p>
    <w:p w14:paraId="47C3E0A1" w14:textId="77777777" w:rsidR="003C3188" w:rsidRDefault="00674780" w:rsidP="007659AC">
      <w:pPr>
        <w:numPr>
          <w:ilvl w:val="0"/>
          <w:numId w:val="11"/>
        </w:numPr>
        <w:spacing w:after="31"/>
        <w:ind w:left="0" w:firstLine="427"/>
      </w:pPr>
      <w:r>
        <w:t xml:space="preserve">наличие заданий, выявляющих склонность к научной деятельности и высокий уровень интеллектуального развития участников; </w:t>
      </w:r>
    </w:p>
    <w:p w14:paraId="408D5588" w14:textId="77777777" w:rsidR="003C3188" w:rsidRDefault="00674780" w:rsidP="007659AC">
      <w:pPr>
        <w:numPr>
          <w:ilvl w:val="0"/>
          <w:numId w:val="11"/>
        </w:numPr>
        <w:ind w:left="0" w:firstLine="427"/>
      </w:pPr>
      <w:r>
        <w:t xml:space="preserve">наличие заданий, выявляющих склонность к получению специальности </w:t>
      </w:r>
      <w:proofErr w:type="gramStart"/>
      <w:r>
        <w:t>для поступления</w:t>
      </w:r>
      <w:proofErr w:type="gramEnd"/>
      <w:r>
        <w:t xml:space="preserve"> на которую(-</w:t>
      </w:r>
      <w:proofErr w:type="spellStart"/>
      <w:r>
        <w:t>ые</w:t>
      </w:r>
      <w:proofErr w:type="spellEnd"/>
      <w:r>
        <w:t>) могут быть потенциально востребованы ре</w:t>
      </w:r>
      <w:r>
        <w:t xml:space="preserve">зультаты олимпиады; </w:t>
      </w:r>
    </w:p>
    <w:p w14:paraId="09172278" w14:textId="77777777" w:rsidR="003C3188" w:rsidRDefault="00674780" w:rsidP="007659AC">
      <w:pPr>
        <w:numPr>
          <w:ilvl w:val="0"/>
          <w:numId w:val="11"/>
        </w:numPr>
        <w:spacing w:after="35"/>
        <w:ind w:left="0" w:firstLine="427"/>
      </w:pPr>
      <w: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 </w:t>
      </w:r>
    </w:p>
    <w:p w14:paraId="579203D3" w14:textId="77777777" w:rsidR="003C3188" w:rsidRDefault="00674780" w:rsidP="007659AC">
      <w:pPr>
        <w:numPr>
          <w:ilvl w:val="0"/>
          <w:numId w:val="11"/>
        </w:numPr>
        <w:spacing w:after="102"/>
        <w:ind w:left="0" w:firstLine="427"/>
      </w:pPr>
      <w:r>
        <w:t>недопустимо наличие заданий, представленных в неизменном виде, дубл</w:t>
      </w:r>
      <w:r>
        <w:t xml:space="preserve">ирующих задания прошлых лет, в том числе для другого уровня образования и задания, содержащиеся в методических рекомендациях центральной предметно-методической комиссии к школьному и муниципальному этапам текущего года. </w:t>
      </w:r>
    </w:p>
    <w:p w14:paraId="17A99244" w14:textId="77777777" w:rsidR="003C3188" w:rsidRDefault="00674780" w:rsidP="007659AC">
      <w:pPr>
        <w:ind w:left="0" w:firstLine="708"/>
      </w:pPr>
      <w:r>
        <w:t xml:space="preserve">Бланки ответов не должны содержать </w:t>
      </w:r>
      <w:r>
        <w:t xml:space="preserve">сведений, которые могут раскрыть содержание заданий. </w:t>
      </w:r>
    </w:p>
    <w:p w14:paraId="5F5D01A9" w14:textId="77777777" w:rsidR="003C3188" w:rsidRDefault="00674780" w:rsidP="007659AC">
      <w:pPr>
        <w:ind w:left="0" w:firstLine="708"/>
      </w:pPr>
      <w:r>
        <w:t xml:space="preserve">При разработке критериев и методики оценивания выполненных олимпиадных заданий важно руководствоваться следующими требованиями: </w:t>
      </w:r>
    </w:p>
    <w:p w14:paraId="0E158AC3" w14:textId="77777777" w:rsidR="003C3188" w:rsidRDefault="00674780" w:rsidP="007659AC">
      <w:pPr>
        <w:numPr>
          <w:ilvl w:val="0"/>
          <w:numId w:val="11"/>
        </w:numPr>
        <w:ind w:left="0" w:firstLine="427"/>
      </w:pPr>
      <w:r>
        <w:lastRenderedPageBreak/>
        <w:t>полнота (достаточная детализация) описания критериев и методики оценивани</w:t>
      </w:r>
      <w:r>
        <w:t xml:space="preserve">я выполненных олимпиадных заданий и начисления баллов; </w:t>
      </w:r>
    </w:p>
    <w:p w14:paraId="6B791090" w14:textId="77777777" w:rsidR="003C3188" w:rsidRDefault="00674780" w:rsidP="007659AC">
      <w:pPr>
        <w:numPr>
          <w:ilvl w:val="0"/>
          <w:numId w:val="11"/>
        </w:numPr>
        <w:spacing w:after="126" w:line="259" w:lineRule="auto"/>
        <w:ind w:left="0" w:firstLine="427"/>
      </w:pPr>
      <w:r>
        <w:t xml:space="preserve">понятность, полноценность и однозначность приведенных индикаторов оценивания. </w:t>
      </w:r>
    </w:p>
    <w:p w14:paraId="1E7D4738" w14:textId="77777777" w:rsidR="003C3188" w:rsidRDefault="00674780" w:rsidP="007659AC">
      <w:pPr>
        <w:spacing w:after="154" w:line="259" w:lineRule="auto"/>
        <w:ind w:left="0" w:firstLine="0"/>
      </w:pPr>
      <w:r>
        <w:rPr>
          <w:b/>
          <w:i/>
        </w:rPr>
        <w:t xml:space="preserve">Примеры теоретико-методических заданий различных типов. </w:t>
      </w:r>
    </w:p>
    <w:p w14:paraId="47220031" w14:textId="77777777" w:rsidR="003C3188" w:rsidRDefault="00674780" w:rsidP="007659AC">
      <w:pPr>
        <w:spacing w:after="160" w:line="259" w:lineRule="auto"/>
        <w:ind w:left="0"/>
      </w:pPr>
      <w:r>
        <w:rPr>
          <w:b/>
        </w:rPr>
        <w:t>А.</w:t>
      </w:r>
      <w:r>
        <w:t xml:space="preserve"> </w:t>
      </w:r>
      <w:r>
        <w:rPr>
          <w:i/>
        </w:rPr>
        <w:t xml:space="preserve">Задания в закрытой форме </w:t>
      </w:r>
      <w:r>
        <w:t xml:space="preserve">с выбором одного </w:t>
      </w:r>
      <w:r>
        <w:t xml:space="preserve">правильного ответа.  </w:t>
      </w:r>
    </w:p>
    <w:p w14:paraId="7E6E3143" w14:textId="77777777" w:rsidR="003C3188" w:rsidRDefault="00674780" w:rsidP="007659AC">
      <w:pPr>
        <w:spacing w:after="0" w:line="398" w:lineRule="auto"/>
        <w:ind w:left="0" w:firstLine="566"/>
      </w:pPr>
      <w:r>
        <w:rPr>
          <w:u w:val="single" w:color="000000"/>
        </w:rPr>
        <w:t>Например</w:t>
      </w:r>
      <w:r>
        <w:rPr>
          <w:i/>
        </w:rPr>
        <w:t xml:space="preserve">. Как называется исходное положение в упражнении «подтягивание на высокой перекладине»?  </w:t>
      </w:r>
    </w:p>
    <w:p w14:paraId="6464D2E5" w14:textId="77777777" w:rsidR="003C3188" w:rsidRDefault="00674780" w:rsidP="007659AC">
      <w:pPr>
        <w:tabs>
          <w:tab w:val="center" w:pos="886"/>
          <w:tab w:val="center" w:pos="2914"/>
          <w:tab w:val="center" w:pos="4249"/>
          <w:tab w:val="center" w:pos="5945"/>
          <w:tab w:val="center" w:pos="8423"/>
        </w:tabs>
        <w:spacing w:after="165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а. </w:t>
      </w:r>
      <w:proofErr w:type="gramStart"/>
      <w:r>
        <w:t xml:space="preserve">вис;   </w:t>
      </w:r>
      <w:proofErr w:type="gramEnd"/>
      <w:r>
        <w:tab/>
        <w:t xml:space="preserve">       б. вис стоя;  </w:t>
      </w:r>
      <w:r>
        <w:tab/>
        <w:t xml:space="preserve"> </w:t>
      </w:r>
      <w:r>
        <w:tab/>
        <w:t xml:space="preserve">в. основная стойка;   </w:t>
      </w:r>
      <w:r>
        <w:tab/>
        <w:t xml:space="preserve">г. упор стоя. </w:t>
      </w:r>
    </w:p>
    <w:p w14:paraId="0AFB8944" w14:textId="77777777" w:rsidR="003C3188" w:rsidRDefault="00674780" w:rsidP="007659AC">
      <w:pPr>
        <w:spacing w:after="159" w:line="259" w:lineRule="auto"/>
        <w:ind w:left="0"/>
      </w:pPr>
      <w:r>
        <w:rPr>
          <w:i/>
        </w:rPr>
        <w:t>Правильный ответ:</w:t>
      </w:r>
      <w:r>
        <w:t xml:space="preserve"> а. </w:t>
      </w:r>
    </w:p>
    <w:p w14:paraId="6ECDA2A8" w14:textId="77777777" w:rsidR="003C3188" w:rsidRDefault="00674780" w:rsidP="007659AC">
      <w:pPr>
        <w:ind w:left="0" w:firstLine="566"/>
      </w:pPr>
      <w:r>
        <w:rPr>
          <w:i/>
        </w:rPr>
        <w:t xml:space="preserve">Критерии и методика оценивания: </w:t>
      </w:r>
      <w:r>
        <w:t xml:space="preserve">правильный ответ оценивается в 1,0 балл, неправильный – 0 баллов. Ответ с исправлениями оценивается как неверный.  </w:t>
      </w:r>
    </w:p>
    <w:p w14:paraId="61E606A2" w14:textId="77777777" w:rsidR="003C3188" w:rsidRDefault="00674780" w:rsidP="007659AC">
      <w:pPr>
        <w:spacing w:after="198" w:line="259" w:lineRule="auto"/>
        <w:ind w:left="0"/>
      </w:pPr>
      <w:r>
        <w:rPr>
          <w:i/>
        </w:rPr>
        <w:t xml:space="preserve">Задания в закрытой форме </w:t>
      </w:r>
      <w:r>
        <w:t xml:space="preserve">с выбором </w:t>
      </w:r>
      <w:r>
        <w:rPr>
          <w:i/>
        </w:rPr>
        <w:t>нескольких</w:t>
      </w:r>
      <w:r>
        <w:t xml:space="preserve"> правильных ответов.  </w:t>
      </w:r>
    </w:p>
    <w:p w14:paraId="50995B94" w14:textId="77777777" w:rsidR="003C3188" w:rsidRDefault="00674780" w:rsidP="007659AC">
      <w:pPr>
        <w:spacing w:after="117" w:line="259" w:lineRule="auto"/>
        <w:ind w:left="0"/>
      </w:pPr>
      <w:r>
        <w:rPr>
          <w:u w:val="single" w:color="000000"/>
        </w:rPr>
        <w:t>Например.</w:t>
      </w:r>
      <w:r>
        <w:rPr>
          <w:b/>
          <w:sz w:val="28"/>
        </w:rPr>
        <w:t xml:space="preserve"> </w:t>
      </w:r>
      <w:r>
        <w:rPr>
          <w:i/>
        </w:rPr>
        <w:t>Какие показатели характеризуют</w:t>
      </w:r>
      <w:r>
        <w:rPr>
          <w:i/>
        </w:rPr>
        <w:t xml:space="preserve"> объем нагрузки? </w:t>
      </w:r>
      <w:r>
        <w:rPr>
          <w:i/>
          <w:u w:val="single" w:color="000000"/>
        </w:rPr>
        <w:t>Отметьте все позиции.</w:t>
      </w:r>
      <w:r>
        <w:rPr>
          <w:i/>
        </w:rPr>
        <w:t xml:space="preserve"> </w:t>
      </w:r>
    </w:p>
    <w:p w14:paraId="265B17BB" w14:textId="77777777" w:rsidR="003C3188" w:rsidRDefault="00674780" w:rsidP="007659AC">
      <w:pPr>
        <w:spacing w:after="160" w:line="259" w:lineRule="auto"/>
        <w:ind w:left="0"/>
      </w:pPr>
      <w:r>
        <w:t xml:space="preserve">а. время выполнения упражнения; </w:t>
      </w:r>
    </w:p>
    <w:p w14:paraId="0FAA280B" w14:textId="77777777" w:rsidR="003C3188" w:rsidRDefault="00674780" w:rsidP="007659AC">
      <w:pPr>
        <w:spacing w:after="197" w:line="259" w:lineRule="auto"/>
        <w:ind w:left="0"/>
      </w:pPr>
      <w:r>
        <w:t xml:space="preserve">б. количество повторений упражнения; </w:t>
      </w:r>
    </w:p>
    <w:p w14:paraId="0DCEEFF0" w14:textId="77777777" w:rsidR="003C3188" w:rsidRDefault="00674780" w:rsidP="007659AC">
      <w:pPr>
        <w:spacing w:after="150" w:line="259" w:lineRule="auto"/>
        <w:ind w:left="0"/>
      </w:pPr>
      <w:r>
        <w:rPr>
          <w:sz w:val="28"/>
        </w:rPr>
        <w:t>в</w:t>
      </w:r>
      <w:r>
        <w:t xml:space="preserve">. продолжительность дистанции в циклических упражнениях;  </w:t>
      </w:r>
    </w:p>
    <w:p w14:paraId="56D777AB" w14:textId="77777777" w:rsidR="003C3188" w:rsidRDefault="00674780" w:rsidP="007659AC">
      <w:pPr>
        <w:spacing w:after="159" w:line="259" w:lineRule="auto"/>
        <w:ind w:left="0"/>
      </w:pPr>
      <w:r>
        <w:t xml:space="preserve">г. скорость выполнения упражнения. </w:t>
      </w:r>
    </w:p>
    <w:p w14:paraId="2316BEC7" w14:textId="77777777" w:rsidR="003C3188" w:rsidRDefault="00674780" w:rsidP="007659AC">
      <w:pPr>
        <w:spacing w:after="159" w:line="259" w:lineRule="auto"/>
        <w:ind w:left="0"/>
      </w:pPr>
      <w:r>
        <w:rPr>
          <w:i/>
        </w:rPr>
        <w:t xml:space="preserve">Правильный ответ: </w:t>
      </w:r>
      <w:r>
        <w:t xml:space="preserve">а, б, в. </w:t>
      </w:r>
    </w:p>
    <w:p w14:paraId="3AA1A219" w14:textId="77777777" w:rsidR="003C3188" w:rsidRDefault="00674780" w:rsidP="007659AC">
      <w:pPr>
        <w:ind w:left="0" w:firstLine="566"/>
      </w:pPr>
      <w:r>
        <w:rPr>
          <w:i/>
        </w:rPr>
        <w:t>Критерии и методика о</w:t>
      </w:r>
      <w:r>
        <w:rPr>
          <w:i/>
        </w:rPr>
        <w:t>ценивания:</w:t>
      </w:r>
      <w:r>
        <w:t xml:space="preserve"> полный правильный ответ оценивается в 1,0 балл, неправильный – 0 баллов. Если в ответе содержится </w:t>
      </w:r>
      <w:r>
        <w:rPr>
          <w:i/>
        </w:rPr>
        <w:t>хотя бы одна неверная</w:t>
      </w:r>
      <w:r>
        <w:t xml:space="preserve"> позиция, ответ считается неверным. Ответ с исправлениями оценивается как неверный.  </w:t>
      </w:r>
      <w:r>
        <w:rPr>
          <w:b/>
        </w:rPr>
        <w:t>Б.</w:t>
      </w:r>
      <w:r>
        <w:t xml:space="preserve"> </w:t>
      </w:r>
      <w:r>
        <w:rPr>
          <w:i/>
        </w:rPr>
        <w:t xml:space="preserve">Задания в открытой форме. </w:t>
      </w:r>
    </w:p>
    <w:p w14:paraId="65D46FB2" w14:textId="77777777" w:rsidR="003C3188" w:rsidRDefault="00674780" w:rsidP="007659AC">
      <w:pPr>
        <w:spacing w:after="0" w:line="398" w:lineRule="auto"/>
        <w:ind w:left="0" w:firstLine="566"/>
      </w:pPr>
      <w:r>
        <w:rPr>
          <w:u w:val="single" w:color="000000"/>
        </w:rPr>
        <w:t>Например</w:t>
      </w:r>
      <w:r>
        <w:rPr>
          <w:i/>
        </w:rPr>
        <w:t xml:space="preserve">. Правильное распределение времени на основные жизненные потребности человека (сон, бодрствование, деятельность, прием пищи) называется.... </w:t>
      </w:r>
    </w:p>
    <w:p w14:paraId="21CDFEF8" w14:textId="77777777" w:rsidR="003C3188" w:rsidRDefault="00674780" w:rsidP="007659AC">
      <w:pPr>
        <w:spacing w:after="115" w:line="259" w:lineRule="auto"/>
        <w:ind w:left="0"/>
      </w:pPr>
      <w:r>
        <w:rPr>
          <w:i/>
        </w:rPr>
        <w:t>Правильный ответ</w:t>
      </w:r>
      <w:r>
        <w:t xml:space="preserve">: режим дня. </w:t>
      </w:r>
    </w:p>
    <w:p w14:paraId="76BB3ADF" w14:textId="77777777" w:rsidR="003C3188" w:rsidRDefault="00674780" w:rsidP="007659AC">
      <w:pPr>
        <w:ind w:left="0" w:firstLine="566"/>
      </w:pPr>
      <w:r>
        <w:t>Задания этой формы могут заключаться в подстановке пропущенного слова или чис</w:t>
      </w:r>
      <w:r>
        <w:t xml:space="preserve">ла в основной текст на месте прочерка. </w:t>
      </w:r>
    </w:p>
    <w:p w14:paraId="07CE617F" w14:textId="77777777" w:rsidR="003C3188" w:rsidRDefault="00674780" w:rsidP="007659AC">
      <w:pPr>
        <w:spacing w:after="0" w:line="396" w:lineRule="auto"/>
        <w:ind w:left="0" w:firstLine="566"/>
      </w:pPr>
      <w:r>
        <w:rPr>
          <w:u w:val="single" w:color="000000"/>
        </w:rPr>
        <w:t>Например</w:t>
      </w:r>
      <w:r>
        <w:t xml:space="preserve">. </w:t>
      </w:r>
      <w:r>
        <w:rPr>
          <w:i/>
        </w:rPr>
        <w:t>Для освоения сложных двигательных действий в физической культуре и спорте применяются</w:t>
      </w:r>
      <w:proofErr w:type="gramStart"/>
      <w:r>
        <w:rPr>
          <w:i/>
        </w:rPr>
        <w:t xml:space="preserve"> </w:t>
      </w:r>
      <w:r>
        <w:rPr>
          <w:b/>
          <w:i/>
        </w:rPr>
        <w:t>….</w:t>
      </w:r>
      <w:proofErr w:type="gramEnd"/>
      <w:r>
        <w:rPr>
          <w:i/>
        </w:rPr>
        <w:t xml:space="preserve"> упражнения.  </w:t>
      </w:r>
    </w:p>
    <w:p w14:paraId="137EE895" w14:textId="77777777" w:rsidR="003C3188" w:rsidRDefault="00674780" w:rsidP="007659AC">
      <w:pPr>
        <w:spacing w:after="159" w:line="259" w:lineRule="auto"/>
        <w:ind w:left="0"/>
      </w:pPr>
      <w:r>
        <w:rPr>
          <w:i/>
        </w:rPr>
        <w:t>Правильный ответ</w:t>
      </w:r>
      <w:r>
        <w:t xml:space="preserve">: подводящие. </w:t>
      </w:r>
    </w:p>
    <w:p w14:paraId="06AD4C63" w14:textId="77777777" w:rsidR="003C3188" w:rsidRDefault="00674780" w:rsidP="007659AC">
      <w:pPr>
        <w:ind w:left="0" w:firstLine="566"/>
      </w:pPr>
      <w:r>
        <w:rPr>
          <w:i/>
        </w:rPr>
        <w:lastRenderedPageBreak/>
        <w:t>Критерии и методика оценивания:</w:t>
      </w:r>
      <w:r>
        <w:t xml:space="preserve"> правильный ответ оценивается в 2,0 балла</w:t>
      </w:r>
      <w:r>
        <w:t xml:space="preserve">, неправильный – 0 баллов. Ответ с ошибками в написании слов, зачеркиваниями и исправлениями оценивается как неверный. </w:t>
      </w:r>
    </w:p>
    <w:p w14:paraId="4158248B" w14:textId="77777777" w:rsidR="003C3188" w:rsidRDefault="00674780" w:rsidP="007659AC">
      <w:pPr>
        <w:spacing w:after="113" w:line="259" w:lineRule="auto"/>
        <w:ind w:left="0"/>
      </w:pPr>
      <w:r>
        <w:rPr>
          <w:b/>
        </w:rPr>
        <w:t>В.</w:t>
      </w:r>
      <w:r>
        <w:t xml:space="preserve"> </w:t>
      </w:r>
      <w:r>
        <w:rPr>
          <w:i/>
        </w:rPr>
        <w:t xml:space="preserve">Задания на соответствие (сопоставление) понятий и определений. </w:t>
      </w:r>
    </w:p>
    <w:p w14:paraId="6D7EB346" w14:textId="77777777" w:rsidR="003C3188" w:rsidRDefault="00674780" w:rsidP="007659AC">
      <w:pPr>
        <w:spacing w:after="0" w:line="259" w:lineRule="auto"/>
        <w:ind w:left="0" w:firstLine="566"/>
      </w:pPr>
      <w:r>
        <w:t xml:space="preserve">Например. </w:t>
      </w:r>
      <w:r>
        <w:rPr>
          <w:i/>
        </w:rPr>
        <w:t xml:space="preserve">Установите соответствие между видами спорта и их основными техническими действиями. Ответ буквами запишите в бланк ответа. </w:t>
      </w:r>
    </w:p>
    <w:tbl>
      <w:tblPr>
        <w:tblStyle w:val="TableGrid"/>
        <w:tblW w:w="9494" w:type="dxa"/>
        <w:tblInd w:w="72" w:type="dxa"/>
        <w:tblCellMar>
          <w:top w:w="9" w:type="dxa"/>
          <w:left w:w="106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538"/>
        <w:gridCol w:w="1621"/>
        <w:gridCol w:w="466"/>
        <w:gridCol w:w="6869"/>
      </w:tblGrid>
      <w:tr w:rsidR="003C3188" w14:paraId="69E2CEA1" w14:textId="77777777">
        <w:trPr>
          <w:trHeight w:val="42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68E9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7C72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Футбол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1E66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А 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E1A2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Прием мяча одной рукой с последующим перекатом в сторону </w:t>
            </w:r>
          </w:p>
        </w:tc>
      </w:tr>
      <w:tr w:rsidR="003C3188" w14:paraId="4634A5AC" w14:textId="77777777">
        <w:trPr>
          <w:trHeight w:val="42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DAF8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25D3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Волейбол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DF4E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Б 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6A08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Вырывание и выбивание мяча </w:t>
            </w:r>
          </w:p>
        </w:tc>
      </w:tr>
      <w:tr w:rsidR="003C3188" w14:paraId="722CC316" w14:textId="77777777">
        <w:trPr>
          <w:trHeight w:val="42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9F7C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3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3662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Баскетбол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1B74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В  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006B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Удары по мячу внутренней и внешней частью стопы (подъема) </w:t>
            </w:r>
          </w:p>
        </w:tc>
      </w:tr>
    </w:tbl>
    <w:p w14:paraId="3A45285D" w14:textId="77777777" w:rsidR="003C3188" w:rsidRDefault="00674780" w:rsidP="007659AC">
      <w:pPr>
        <w:spacing w:after="99" w:line="259" w:lineRule="auto"/>
        <w:ind w:left="0" w:firstLine="0"/>
      </w:pPr>
      <w:r>
        <w:rPr>
          <w:i/>
          <w:sz w:val="16"/>
        </w:rPr>
        <w:t xml:space="preserve"> </w:t>
      </w:r>
    </w:p>
    <w:p w14:paraId="0A2A5DEB" w14:textId="77777777" w:rsidR="003C3188" w:rsidRDefault="00674780" w:rsidP="007659AC">
      <w:pPr>
        <w:spacing w:after="163" w:line="259" w:lineRule="auto"/>
        <w:ind w:left="0"/>
      </w:pPr>
      <w:r>
        <w:rPr>
          <w:i/>
        </w:rPr>
        <w:t xml:space="preserve">Правильный </w:t>
      </w:r>
      <w:proofErr w:type="gramStart"/>
      <w:r>
        <w:rPr>
          <w:i/>
        </w:rPr>
        <w:t xml:space="preserve">ответ:  </w:t>
      </w:r>
      <w:r>
        <w:t>1</w:t>
      </w:r>
      <w:proofErr w:type="gramEnd"/>
      <w:r>
        <w:t xml:space="preserve"> – В;       2 – А;      3 – Б. </w:t>
      </w:r>
    </w:p>
    <w:p w14:paraId="1661A397" w14:textId="77777777" w:rsidR="003C3188" w:rsidRDefault="00674780" w:rsidP="007659AC">
      <w:pPr>
        <w:ind w:left="0" w:firstLine="566"/>
      </w:pPr>
      <w:r>
        <w:rPr>
          <w:i/>
        </w:rPr>
        <w:t>Критерии и методика оценивания:</w:t>
      </w:r>
      <w:r>
        <w:t xml:space="preserve"> </w:t>
      </w:r>
      <w:r>
        <w:t>каждая верно указанная позиция оценивается в 0,5 баллов, неправильная – 0 баллов. Ответы с зачеркиваниями исправлениями оцениваются как неверные.</w:t>
      </w:r>
      <w:r>
        <w:rPr>
          <w:sz w:val="22"/>
        </w:rPr>
        <w:t xml:space="preserve"> </w:t>
      </w:r>
      <w:r>
        <w:t xml:space="preserve">Максимальная оценка за ответ – 1,5 балла.  </w:t>
      </w:r>
    </w:p>
    <w:p w14:paraId="3ACD9991" w14:textId="77777777" w:rsidR="003C3188" w:rsidRDefault="00674780" w:rsidP="007659AC">
      <w:pPr>
        <w:spacing w:after="115" w:line="259" w:lineRule="auto"/>
        <w:ind w:left="0"/>
      </w:pPr>
      <w:r>
        <w:rPr>
          <w:b/>
        </w:rPr>
        <w:t>Г.</w:t>
      </w:r>
      <w:r>
        <w:t xml:space="preserve"> </w:t>
      </w:r>
      <w:r>
        <w:rPr>
          <w:i/>
        </w:rPr>
        <w:t xml:space="preserve">Задания процессуального или алгоритмического толка. </w:t>
      </w:r>
      <w:r>
        <w:t xml:space="preserve"> </w:t>
      </w:r>
    </w:p>
    <w:p w14:paraId="7C8934FA" w14:textId="77777777" w:rsidR="003C3188" w:rsidRDefault="00674780" w:rsidP="007659AC">
      <w:pPr>
        <w:spacing w:after="159" w:line="259" w:lineRule="auto"/>
        <w:ind w:left="0"/>
      </w:pPr>
      <w:r>
        <w:t>Например.</w:t>
      </w:r>
      <w:r>
        <w:t xml:space="preserve"> </w:t>
      </w:r>
      <w:r>
        <w:rPr>
          <w:i/>
        </w:rPr>
        <w:t xml:space="preserve">Укажите последовательность действия волейболиста при подаче мяча. </w:t>
      </w:r>
    </w:p>
    <w:p w14:paraId="36C24AD7" w14:textId="77777777" w:rsidR="003C3188" w:rsidRDefault="00674780" w:rsidP="007659AC">
      <w:pPr>
        <w:spacing w:after="159" w:line="259" w:lineRule="auto"/>
        <w:ind w:left="0"/>
      </w:pPr>
      <w:r>
        <w:rPr>
          <w:i/>
        </w:rPr>
        <w:t xml:space="preserve">Ответ цифрами запишите в бланк ответа. </w:t>
      </w:r>
    </w:p>
    <w:p w14:paraId="56BDE2DC" w14:textId="77777777" w:rsidR="003C3188" w:rsidRDefault="00674780" w:rsidP="007659AC">
      <w:pPr>
        <w:numPr>
          <w:ilvl w:val="0"/>
          <w:numId w:val="12"/>
        </w:numPr>
        <w:spacing w:after="156" w:line="259" w:lineRule="auto"/>
        <w:ind w:left="0" w:hanging="242"/>
      </w:pPr>
      <w:r>
        <w:t xml:space="preserve">подготовить мяч для удара; </w:t>
      </w:r>
    </w:p>
    <w:p w14:paraId="4DB4FA12" w14:textId="77777777" w:rsidR="003C3188" w:rsidRDefault="00674780" w:rsidP="007659AC">
      <w:pPr>
        <w:numPr>
          <w:ilvl w:val="0"/>
          <w:numId w:val="12"/>
        </w:numPr>
        <w:spacing w:after="158" w:line="259" w:lineRule="auto"/>
        <w:ind w:left="0" w:hanging="242"/>
      </w:pPr>
      <w:r>
        <w:t xml:space="preserve">занять позицию; </w:t>
      </w:r>
    </w:p>
    <w:p w14:paraId="32EA70D0" w14:textId="77777777" w:rsidR="003C3188" w:rsidRDefault="00674780" w:rsidP="007659AC">
      <w:pPr>
        <w:numPr>
          <w:ilvl w:val="0"/>
          <w:numId w:val="12"/>
        </w:numPr>
        <w:spacing w:after="156" w:line="259" w:lineRule="auto"/>
        <w:ind w:left="0" w:hanging="242"/>
      </w:pPr>
      <w:r>
        <w:t xml:space="preserve">подбросить мяч; </w:t>
      </w:r>
    </w:p>
    <w:p w14:paraId="66F6A118" w14:textId="77777777" w:rsidR="003C3188" w:rsidRDefault="00674780" w:rsidP="007659AC">
      <w:pPr>
        <w:numPr>
          <w:ilvl w:val="0"/>
          <w:numId w:val="12"/>
        </w:numPr>
        <w:spacing w:after="154" w:line="259" w:lineRule="auto"/>
        <w:ind w:left="0" w:hanging="242"/>
      </w:pPr>
      <w:r>
        <w:t xml:space="preserve">ударить по мячу; </w:t>
      </w:r>
    </w:p>
    <w:p w14:paraId="1E8F0524" w14:textId="77777777" w:rsidR="003C3188" w:rsidRDefault="00674780" w:rsidP="007659AC">
      <w:pPr>
        <w:numPr>
          <w:ilvl w:val="0"/>
          <w:numId w:val="12"/>
        </w:numPr>
        <w:spacing w:after="143" w:line="259" w:lineRule="auto"/>
        <w:ind w:left="0" w:hanging="242"/>
      </w:pPr>
      <w:r>
        <w:t xml:space="preserve">размахнуться. </w:t>
      </w:r>
    </w:p>
    <w:p w14:paraId="6FC4ED5F" w14:textId="77777777" w:rsidR="003C3188" w:rsidRDefault="00674780" w:rsidP="007659AC">
      <w:pPr>
        <w:spacing w:after="159" w:line="259" w:lineRule="auto"/>
        <w:ind w:left="0"/>
      </w:pPr>
      <w:r>
        <w:rPr>
          <w:i/>
        </w:rPr>
        <w:t xml:space="preserve">Правильный ответ: </w:t>
      </w:r>
      <w:r>
        <w:t xml:space="preserve">2, 1, 3, 5, 4. </w:t>
      </w:r>
    </w:p>
    <w:p w14:paraId="70D357A9" w14:textId="77777777" w:rsidR="003C3188" w:rsidRDefault="00674780" w:rsidP="007659AC">
      <w:pPr>
        <w:spacing w:after="15" w:line="382" w:lineRule="auto"/>
        <w:ind w:left="0" w:firstLine="556"/>
      </w:pPr>
      <w:r>
        <w:rPr>
          <w:i/>
        </w:rPr>
        <w:t>Критерии и методика оценивания:</w:t>
      </w:r>
      <w:r>
        <w:t xml:space="preserve"> Ответ, в котором содержится правильно установленная последовательность оценивается в 2,0 балла. Если в ответе содержится хотя бы одна неверная позиция, ответ считается неверным и оценивается в 0 баллов. Ответ с исправлениями</w:t>
      </w:r>
      <w:r>
        <w:t xml:space="preserve"> оценивается как неверный. </w:t>
      </w:r>
    </w:p>
    <w:p w14:paraId="76D6DBDD" w14:textId="77777777" w:rsidR="003C3188" w:rsidRDefault="00674780" w:rsidP="007659AC">
      <w:pPr>
        <w:spacing w:after="3" w:line="394" w:lineRule="auto"/>
        <w:ind w:left="0" w:firstLine="566"/>
      </w:pPr>
      <w:r>
        <w:rPr>
          <w:b/>
        </w:rPr>
        <w:t>Д.</w:t>
      </w:r>
      <w:r>
        <w:rPr>
          <w:b/>
          <w:i/>
        </w:rPr>
        <w:t xml:space="preserve"> </w:t>
      </w:r>
      <w:r>
        <w:rPr>
          <w:i/>
        </w:rPr>
        <w:t xml:space="preserve">Задания в форме, предполагающей перечисление известных фактов, характеристик и т.п. </w:t>
      </w:r>
    </w:p>
    <w:p w14:paraId="2BBD95A9" w14:textId="77777777" w:rsidR="003C3188" w:rsidRDefault="00674780" w:rsidP="007659AC">
      <w:pPr>
        <w:spacing w:after="0" w:line="399" w:lineRule="auto"/>
        <w:ind w:left="0" w:firstLine="566"/>
      </w:pPr>
      <w:r>
        <w:t>Например.</w:t>
      </w:r>
      <w:r>
        <w:rPr>
          <w:b/>
          <w:i/>
        </w:rPr>
        <w:t xml:space="preserve"> </w:t>
      </w:r>
      <w:r>
        <w:rPr>
          <w:i/>
        </w:rPr>
        <w:t xml:space="preserve">Сколько золотых, серебряных и бронзовых медалей завоевали российские спортсмены на играх XXXII Олимпиады? </w:t>
      </w:r>
    </w:p>
    <w:p w14:paraId="23234F49" w14:textId="77777777" w:rsidR="003C3188" w:rsidRDefault="00674780" w:rsidP="007659AC">
      <w:pPr>
        <w:spacing w:after="115" w:line="259" w:lineRule="auto"/>
        <w:ind w:left="0"/>
      </w:pPr>
      <w:r>
        <w:rPr>
          <w:i/>
        </w:rPr>
        <w:t>Правильный ответ:</w:t>
      </w:r>
      <w:r>
        <w:t xml:space="preserve"> золот</w:t>
      </w:r>
      <w:r>
        <w:t xml:space="preserve">ых - 20; серебряных – 28; бронзовых – 23.  </w:t>
      </w:r>
    </w:p>
    <w:p w14:paraId="1CA563A9" w14:textId="77777777" w:rsidR="003C3188" w:rsidRDefault="00674780" w:rsidP="007659AC">
      <w:pPr>
        <w:ind w:left="0" w:firstLine="566"/>
      </w:pPr>
      <w:r>
        <w:rPr>
          <w:i/>
        </w:rPr>
        <w:lastRenderedPageBreak/>
        <w:t xml:space="preserve">Критерии и методика оценивания: </w:t>
      </w:r>
      <w:r>
        <w:t xml:space="preserve">Полный правильный ответ оценивается в 3,0 балла. Если в ответе содержится хотя бы одна ошибка, то ответ считается неверным и оценивается в 0 баллов. </w:t>
      </w:r>
      <w:r>
        <w:rPr>
          <w:sz w:val="23"/>
        </w:rPr>
        <w:t>Ответ с исправлениями оценивается как неверный.</w:t>
      </w:r>
      <w:r>
        <w:rPr>
          <w:i/>
        </w:rPr>
        <w:t xml:space="preserve"> </w:t>
      </w:r>
    </w:p>
    <w:p w14:paraId="0FED1075" w14:textId="77777777" w:rsidR="003C3188" w:rsidRDefault="00674780" w:rsidP="007659AC">
      <w:pPr>
        <w:spacing w:after="0" w:line="397" w:lineRule="auto"/>
        <w:ind w:left="0" w:firstLine="708"/>
      </w:pPr>
      <w:r>
        <w:rPr>
          <w:b/>
        </w:rPr>
        <w:t xml:space="preserve">Е. </w:t>
      </w:r>
      <w:r>
        <w:rPr>
          <w:i/>
        </w:rPr>
        <w:t xml:space="preserve">Задания с иллюстрациями или графическими </w:t>
      </w:r>
      <w:r>
        <w:rPr>
          <w:i/>
        </w:rPr>
        <w:t xml:space="preserve">изображениями двигательных действий.  </w:t>
      </w:r>
    </w:p>
    <w:p w14:paraId="149D059D" w14:textId="77777777" w:rsidR="003C3188" w:rsidRDefault="00674780" w:rsidP="007659AC">
      <w:pPr>
        <w:spacing w:after="0" w:line="397" w:lineRule="auto"/>
        <w:ind w:left="0"/>
      </w:pPr>
      <w:r>
        <w:t xml:space="preserve">Например. </w:t>
      </w:r>
      <w:r>
        <w:rPr>
          <w:i/>
        </w:rPr>
        <w:t xml:space="preserve">Запишите название изображенных на рисунках способов преодоления подъемов на лыжах.  </w:t>
      </w:r>
    </w:p>
    <w:p w14:paraId="66ED18D9" w14:textId="77777777" w:rsidR="003C3188" w:rsidRDefault="00674780" w:rsidP="007659AC">
      <w:pPr>
        <w:spacing w:after="96" w:line="259" w:lineRule="auto"/>
        <w:ind w:left="0" w:firstLine="0"/>
      </w:pPr>
      <w:r>
        <w:rPr>
          <w:noProof/>
        </w:rPr>
        <w:drawing>
          <wp:inline distT="0" distB="0" distL="0" distR="0" wp14:anchorId="332F359D" wp14:editId="35289AFB">
            <wp:extent cx="3574923" cy="1555115"/>
            <wp:effectExtent l="0" t="0" r="0" b="0"/>
            <wp:docPr id="3284" name="Picture 3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4" name="Picture 328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4923" cy="155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0DF1B3E" w14:textId="77777777" w:rsidR="003C3188" w:rsidRDefault="00674780" w:rsidP="007659AC">
      <w:pPr>
        <w:spacing w:after="160" w:line="259" w:lineRule="auto"/>
        <w:ind w:left="0"/>
      </w:pPr>
      <w:r>
        <w:rPr>
          <w:i/>
        </w:rPr>
        <w:t>Правильный ответ:</w:t>
      </w:r>
      <w:r>
        <w:t xml:space="preserve"> 1. </w:t>
      </w:r>
      <w:proofErr w:type="gramStart"/>
      <w:r>
        <w:t xml:space="preserve">лесенка;   </w:t>
      </w:r>
      <w:proofErr w:type="gramEnd"/>
      <w:r>
        <w:t xml:space="preserve">2. </w:t>
      </w:r>
      <w:proofErr w:type="spellStart"/>
      <w:r>
        <w:t>полуёлочка</w:t>
      </w:r>
      <w:proofErr w:type="spellEnd"/>
      <w:r>
        <w:t xml:space="preserve">;   3. ёлочка. </w:t>
      </w:r>
    </w:p>
    <w:p w14:paraId="7A24EE44" w14:textId="77777777" w:rsidR="003C3188" w:rsidRDefault="00674780" w:rsidP="007659AC">
      <w:pPr>
        <w:ind w:left="0" w:firstLine="566"/>
      </w:pPr>
      <w:r>
        <w:rPr>
          <w:i/>
        </w:rPr>
        <w:t>Критерии и методика оценивания:</w:t>
      </w:r>
      <w:r>
        <w:t xml:space="preserve"> Жюри оценивает каждую, пре</w:t>
      </w:r>
      <w:r>
        <w:t xml:space="preserve">дставленную позицию. Каждая правильно указанная позиция оценивается в 1,0 балл, неправильное указание – 0 баллов. Ответ с ошибками в написании слов, зачеркиваниями и исправлениями оценивается как неверный. </w:t>
      </w:r>
    </w:p>
    <w:p w14:paraId="75D59140" w14:textId="77777777" w:rsidR="003C3188" w:rsidRDefault="00674780" w:rsidP="007659AC">
      <w:pPr>
        <w:ind w:left="0"/>
      </w:pPr>
      <w:r>
        <w:t xml:space="preserve">Максимальная оценка за ответ – 3,0 балла. </w:t>
      </w:r>
      <w:r>
        <w:rPr>
          <w:b/>
        </w:rPr>
        <w:t xml:space="preserve">Ж. </w:t>
      </w:r>
      <w:r>
        <w:rPr>
          <w:i/>
        </w:rPr>
        <w:t>Зада</w:t>
      </w:r>
      <w:r>
        <w:rPr>
          <w:i/>
        </w:rPr>
        <w:t xml:space="preserve">ние-кроссворд. </w:t>
      </w:r>
    </w:p>
    <w:p w14:paraId="1D32297B" w14:textId="77777777" w:rsidR="003C3188" w:rsidRDefault="00674780" w:rsidP="007659AC">
      <w:pPr>
        <w:spacing w:after="159" w:line="259" w:lineRule="auto"/>
        <w:ind w:left="0"/>
      </w:pPr>
      <w:r>
        <w:t xml:space="preserve">Например. </w:t>
      </w:r>
      <w:r>
        <w:rPr>
          <w:i/>
        </w:rPr>
        <w:t xml:space="preserve">Решите кроссворд.  </w:t>
      </w:r>
    </w:p>
    <w:p w14:paraId="286E1672" w14:textId="77777777" w:rsidR="003C3188" w:rsidRDefault="00674780" w:rsidP="007659AC">
      <w:pPr>
        <w:spacing w:after="114" w:line="259" w:lineRule="auto"/>
        <w:ind w:left="0"/>
      </w:pPr>
      <w:r>
        <w:rPr>
          <w:i/>
          <w:u w:val="single" w:color="000000"/>
        </w:rPr>
        <w:t>По горизонтали:</w:t>
      </w:r>
      <w:r>
        <w:rPr>
          <w:i/>
        </w:rPr>
        <w:t xml:space="preserve"> </w:t>
      </w:r>
    </w:p>
    <w:p w14:paraId="225FE730" w14:textId="77777777" w:rsidR="003C3188" w:rsidRDefault="00674780" w:rsidP="007659AC">
      <w:pPr>
        <w:ind w:left="0" w:firstLine="566"/>
      </w:pPr>
      <w:r>
        <w:t xml:space="preserve">1. Собственно соревновательная деятельность, процесс подготовки к достижениям в ней, а также специфические отношения и поведенческие нормы, возникающие в процессе нее. </w:t>
      </w:r>
    </w:p>
    <w:p w14:paraId="5434D2C2" w14:textId="77777777" w:rsidR="003C3188" w:rsidRDefault="00674780" w:rsidP="007659AC">
      <w:pPr>
        <w:numPr>
          <w:ilvl w:val="0"/>
          <w:numId w:val="13"/>
        </w:numPr>
        <w:ind w:firstLine="561"/>
      </w:pPr>
      <w:r>
        <w:t>Движения, двигательные д</w:t>
      </w:r>
      <w:r>
        <w:t xml:space="preserve">ействия, отдельные виды двигательной деятельности, которые используются для решения задач физического воспитания называются физические… </w:t>
      </w:r>
    </w:p>
    <w:p w14:paraId="098650C5" w14:textId="77777777" w:rsidR="003C3188" w:rsidRDefault="00674780" w:rsidP="007659AC">
      <w:pPr>
        <w:numPr>
          <w:ilvl w:val="0"/>
          <w:numId w:val="13"/>
        </w:numPr>
        <w:spacing w:after="15" w:line="382" w:lineRule="auto"/>
        <w:ind w:firstLine="561"/>
      </w:pPr>
      <w:r>
        <w:t xml:space="preserve">Оптимальная мера всесторонней физической подготовленности и гармонического физического </w:t>
      </w:r>
      <w:r>
        <w:tab/>
        <w:t xml:space="preserve">развития, </w:t>
      </w:r>
      <w:r>
        <w:tab/>
        <w:t xml:space="preserve">соответствующих </w:t>
      </w:r>
      <w:r>
        <w:tab/>
        <w:t xml:space="preserve">требованиям </w:t>
      </w:r>
      <w:r>
        <w:tab/>
        <w:t xml:space="preserve">трудовой </w:t>
      </w:r>
      <w:r>
        <w:tab/>
        <w:t xml:space="preserve">и </w:t>
      </w:r>
      <w:r>
        <w:tab/>
        <w:t xml:space="preserve">других </w:t>
      </w:r>
      <w:r>
        <w:tab/>
        <w:t xml:space="preserve">сфер жизнедеятельности человека называется физическое…. </w:t>
      </w:r>
    </w:p>
    <w:p w14:paraId="00D54573" w14:textId="77777777" w:rsidR="003C3188" w:rsidRDefault="00674780" w:rsidP="007659AC">
      <w:pPr>
        <w:ind w:left="0" w:firstLine="566"/>
      </w:pPr>
      <w:r>
        <w:t>6. Процесс воспитания физических качеств и овладе</w:t>
      </w:r>
      <w:r>
        <w:t xml:space="preserve">ние жизненно важными движениями называется физическая …… </w:t>
      </w:r>
    </w:p>
    <w:p w14:paraId="10D602E1" w14:textId="77777777" w:rsidR="003C3188" w:rsidRDefault="00674780" w:rsidP="007659AC">
      <w:pPr>
        <w:ind w:left="0" w:firstLine="566"/>
      </w:pPr>
      <w:r>
        <w:t xml:space="preserve">8. Результат физической подготовки, воплощенный в достигнутой работоспособности, уровне развития двигательных умений и навыков, физических качеств человека называется физическая…. </w:t>
      </w:r>
    </w:p>
    <w:p w14:paraId="7D392AC2" w14:textId="77777777" w:rsidR="003C3188" w:rsidRDefault="00674780" w:rsidP="007659AC">
      <w:pPr>
        <w:spacing w:after="114" w:line="259" w:lineRule="auto"/>
        <w:ind w:left="0"/>
      </w:pPr>
      <w:r>
        <w:rPr>
          <w:i/>
          <w:u w:val="single" w:color="000000"/>
        </w:rPr>
        <w:t>По вертикали:</w:t>
      </w:r>
      <w:r>
        <w:rPr>
          <w:i/>
        </w:rPr>
        <w:t xml:space="preserve"> </w:t>
      </w:r>
    </w:p>
    <w:p w14:paraId="152A4296" w14:textId="77777777" w:rsidR="003C3188" w:rsidRDefault="00674780" w:rsidP="007659AC">
      <w:pPr>
        <w:spacing w:after="115" w:line="259" w:lineRule="auto"/>
        <w:ind w:left="0"/>
      </w:pPr>
      <w:r>
        <w:lastRenderedPageBreak/>
        <w:t>2.</w:t>
      </w:r>
      <w:r>
        <w:t xml:space="preserve"> Вид воспитания, направленный на обучение движениям (двигательным действиям) и воспитание (управление развитием) физических качеств человека называется </w:t>
      </w:r>
      <w:proofErr w:type="gramStart"/>
      <w:r>
        <w:t>физическое….</w:t>
      </w:r>
      <w:proofErr w:type="gramEnd"/>
      <w:r>
        <w:t xml:space="preserve">. </w:t>
      </w:r>
    </w:p>
    <w:p w14:paraId="11493828" w14:textId="77777777" w:rsidR="003C3188" w:rsidRDefault="00674780" w:rsidP="007659AC">
      <w:pPr>
        <w:ind w:left="0" w:firstLine="566"/>
      </w:pPr>
      <w:r>
        <w:t>5. Процесс становления и последующего изменения на протяжении индивидуальной жизни естест</w:t>
      </w:r>
      <w:r>
        <w:t xml:space="preserve">венных морфофункциональных свойств человеческого организма называется физическое … </w:t>
      </w:r>
    </w:p>
    <w:p w14:paraId="40FC0AD5" w14:textId="77777777" w:rsidR="003C3188" w:rsidRDefault="00674780" w:rsidP="007659AC">
      <w:pPr>
        <w:ind w:left="0" w:firstLine="566"/>
      </w:pPr>
      <w:r>
        <w:t>7. Органическая часть культуры общества и личности; основу ее специфического содержания составляет рациональное использование человеком двигательной деятельности в качестве</w:t>
      </w:r>
      <w:r>
        <w:t xml:space="preserve"> фактора физической подготовки к жизненной практике, оптимизации физического состояния и развития называется физическая…. </w:t>
      </w:r>
    </w:p>
    <w:p w14:paraId="20385EFA" w14:textId="77777777" w:rsidR="003C3188" w:rsidRDefault="00674780" w:rsidP="007659AC">
      <w:pPr>
        <w:spacing w:after="162" w:line="259" w:lineRule="auto"/>
        <w:ind w:left="0"/>
      </w:pPr>
      <w:r>
        <w:rPr>
          <w:i/>
        </w:rPr>
        <w:t xml:space="preserve">Правильный ответ: </w:t>
      </w:r>
      <w:r>
        <w:rPr>
          <w:u w:val="single" w:color="000000"/>
        </w:rPr>
        <w:t>По горизонтали:</w:t>
      </w:r>
      <w:r>
        <w:t xml:space="preserve"> 1. спорт; 3. упражнения; 4. совершенство;                         </w:t>
      </w:r>
    </w:p>
    <w:p w14:paraId="2DA06F3E" w14:textId="77777777" w:rsidR="003C3188" w:rsidRDefault="00674780" w:rsidP="007659AC">
      <w:pPr>
        <w:spacing w:after="160" w:line="259" w:lineRule="auto"/>
        <w:ind w:left="0"/>
      </w:pPr>
      <w:r>
        <w:t>6. подготовка; 8. подготовленнос</w:t>
      </w:r>
      <w:r>
        <w:t xml:space="preserve">ть. </w:t>
      </w:r>
      <w:r>
        <w:rPr>
          <w:u w:val="single" w:color="000000"/>
        </w:rPr>
        <w:t>По вертикали:</w:t>
      </w:r>
      <w:r>
        <w:t xml:space="preserve"> 2. воспитание; 5. развитие; 7. культура. </w:t>
      </w:r>
    </w:p>
    <w:p w14:paraId="7ED86FDE" w14:textId="77777777" w:rsidR="003C3188" w:rsidRDefault="00674780" w:rsidP="007659AC">
      <w:pPr>
        <w:ind w:left="0" w:firstLine="566"/>
      </w:pPr>
      <w:r>
        <w:rPr>
          <w:i/>
        </w:rPr>
        <w:t>Критерии и методика оценивания:</w:t>
      </w:r>
      <w:r>
        <w:t xml:space="preserve"> Жюри оценивает каждую, представленную позицию. Каждая верно указанная позиция оценивается в 1,0 балл, неправильная – 0 баллов. Ответы с ошибками в написании слов, з</w:t>
      </w:r>
      <w:r>
        <w:t xml:space="preserve">ачеркиваниями и исправлениями оцениваются как неверный ответ. Максимальная оценка за задание-кроссворд - 7,0 баллов. </w:t>
      </w:r>
      <w:r>
        <w:rPr>
          <w:b/>
        </w:rPr>
        <w:t>З.</w:t>
      </w:r>
      <w:r>
        <w:t xml:space="preserve"> </w:t>
      </w:r>
      <w:r>
        <w:rPr>
          <w:i/>
        </w:rPr>
        <w:t xml:space="preserve">Задание-задача. </w:t>
      </w:r>
    </w:p>
    <w:p w14:paraId="50488964" w14:textId="77777777" w:rsidR="003C3188" w:rsidRDefault="00674780" w:rsidP="007659AC">
      <w:pPr>
        <w:spacing w:after="112" w:line="259" w:lineRule="auto"/>
        <w:ind w:left="0"/>
      </w:pPr>
      <w:r>
        <w:t xml:space="preserve">Например. </w:t>
      </w:r>
      <w:r>
        <w:rPr>
          <w:i/>
        </w:rPr>
        <w:t xml:space="preserve">Решите задачу.  </w:t>
      </w:r>
    </w:p>
    <w:p w14:paraId="09CB90FB" w14:textId="77777777" w:rsidR="003C3188" w:rsidRDefault="00674780" w:rsidP="007659AC">
      <w:pPr>
        <w:spacing w:after="26" w:line="371" w:lineRule="auto"/>
        <w:ind w:left="0" w:firstLine="566"/>
      </w:pPr>
      <w:r>
        <w:rPr>
          <w:i/>
        </w:rPr>
        <w:t>На соревнованиях по легкой атлетике в беге на 60 м, каждый забег стартует с интервалом в 7 м</w:t>
      </w:r>
      <w:r>
        <w:rPr>
          <w:i/>
        </w:rPr>
        <w:t xml:space="preserve">инут. Старт первого забега в 10:45 часов. В какое время </w:t>
      </w:r>
      <w:proofErr w:type="gramStart"/>
      <w:r>
        <w:rPr>
          <w:i/>
        </w:rPr>
        <w:t>в стартует</w:t>
      </w:r>
      <w:proofErr w:type="gramEnd"/>
      <w:r>
        <w:rPr>
          <w:i/>
        </w:rPr>
        <w:t xml:space="preserve"> забег № 5? Решение и развернутый ответ в формате «часы: минуты» запишите в бланк ответов. </w:t>
      </w:r>
    </w:p>
    <w:p w14:paraId="6185A3E1" w14:textId="77777777" w:rsidR="003C3188" w:rsidRDefault="00674780" w:rsidP="007659AC">
      <w:pPr>
        <w:spacing w:after="159" w:line="259" w:lineRule="auto"/>
        <w:ind w:left="0"/>
      </w:pPr>
      <w:r>
        <w:rPr>
          <w:i/>
        </w:rPr>
        <w:t xml:space="preserve">Правильный ответ:  </w:t>
      </w:r>
    </w:p>
    <w:p w14:paraId="5EECDF81" w14:textId="77777777" w:rsidR="003C3188" w:rsidRDefault="00674780" w:rsidP="007659AC">
      <w:pPr>
        <w:spacing w:after="144" w:line="259" w:lineRule="auto"/>
        <w:ind w:left="0"/>
      </w:pPr>
      <w:r>
        <w:t xml:space="preserve">Решение: </w:t>
      </w:r>
      <w:r>
        <w:rPr>
          <w:i/>
        </w:rPr>
        <w:t>1 вариант</w:t>
      </w:r>
      <w:r>
        <w:t xml:space="preserve"> - </w:t>
      </w:r>
      <w:r>
        <w:t xml:space="preserve">7 х 4=28 мин. 10:45 + 28 минут = 11:13. </w:t>
      </w:r>
    </w:p>
    <w:p w14:paraId="40473FDD" w14:textId="77777777" w:rsidR="003C3188" w:rsidRDefault="00674780" w:rsidP="007659AC">
      <w:pPr>
        <w:spacing w:after="153" w:line="259" w:lineRule="auto"/>
        <w:ind w:left="0"/>
      </w:pPr>
      <w:r>
        <w:t xml:space="preserve">Решение: </w:t>
      </w:r>
      <w:r>
        <w:rPr>
          <w:i/>
        </w:rPr>
        <w:t>2 вариант</w:t>
      </w:r>
      <w:r>
        <w:t xml:space="preserve"> – 1 забег </w:t>
      </w:r>
      <w:proofErr w:type="gramStart"/>
      <w:r>
        <w:t>-  старт</w:t>
      </w:r>
      <w:proofErr w:type="gramEnd"/>
      <w:r>
        <w:t xml:space="preserve"> в 10:45; 2 забег – 10:45 + 00:07 = 10:52;  </w:t>
      </w:r>
    </w:p>
    <w:p w14:paraId="0869DFA0" w14:textId="77777777" w:rsidR="003C3188" w:rsidRDefault="00674780" w:rsidP="007659AC">
      <w:pPr>
        <w:ind w:left="0" w:firstLine="566"/>
      </w:pPr>
      <w:r>
        <w:t xml:space="preserve">3 забег – 10.52 + 00:07 = 10:59; 4 забег – 10:59 + 00:07 = 11.06; 5 забег – 11:06 + 00:07 = 11:13. </w:t>
      </w:r>
    </w:p>
    <w:p w14:paraId="60B4A489" w14:textId="77777777" w:rsidR="003C3188" w:rsidRDefault="00674780" w:rsidP="007659AC">
      <w:pPr>
        <w:spacing w:after="157" w:line="259" w:lineRule="auto"/>
        <w:ind w:left="0"/>
      </w:pPr>
      <w:r>
        <w:t>Ответ. Забег № 5 стартует в 11:13</w:t>
      </w:r>
      <w:r>
        <w:t xml:space="preserve">. </w:t>
      </w:r>
    </w:p>
    <w:p w14:paraId="0D190A71" w14:textId="77777777" w:rsidR="003C3188" w:rsidRDefault="00674780" w:rsidP="007659AC">
      <w:pPr>
        <w:ind w:left="0" w:firstLine="566"/>
      </w:pPr>
      <w:r>
        <w:rPr>
          <w:i/>
        </w:rPr>
        <w:t>Критерии и методика оценивания.</w:t>
      </w:r>
      <w:r>
        <w:t xml:space="preserve"> Полный верный ответ оценивается в </w:t>
      </w:r>
      <w:r>
        <w:rPr>
          <w:b/>
        </w:rPr>
        <w:t>4,0</w:t>
      </w:r>
      <w:r>
        <w:t xml:space="preserve"> балла. </w:t>
      </w:r>
      <w:r>
        <w:t xml:space="preserve">Неверный ответ и отсутствие решения оценивается в 0 баллов. Ответ, в котором содержится запись верного решения и расчеты, но допущена арифметическая ошибка оценивается в </w:t>
      </w:r>
      <w:r>
        <w:rPr>
          <w:b/>
        </w:rPr>
        <w:t xml:space="preserve">0 </w:t>
      </w:r>
    </w:p>
    <w:p w14:paraId="14B24F65" w14:textId="70CA17E1" w:rsidR="003C3188" w:rsidRDefault="00674780" w:rsidP="007659AC">
      <w:pPr>
        <w:spacing w:after="117" w:line="259" w:lineRule="auto"/>
        <w:ind w:left="0"/>
        <w:rPr>
          <w:i/>
        </w:rPr>
      </w:pPr>
      <w:r>
        <w:rPr>
          <w:b/>
        </w:rPr>
        <w:t>баллов</w:t>
      </w:r>
      <w:r>
        <w:t xml:space="preserve">. Только верный ответ, без записи решения и расчетов, оценивается в </w:t>
      </w:r>
      <w:r>
        <w:rPr>
          <w:b/>
        </w:rPr>
        <w:t>0 баллов.</w:t>
      </w:r>
      <w:r>
        <w:rPr>
          <w:i/>
        </w:rPr>
        <w:t xml:space="preserve"> </w:t>
      </w:r>
    </w:p>
    <w:p w14:paraId="14030F0C" w14:textId="77777777" w:rsidR="007659AC" w:rsidRDefault="007659AC" w:rsidP="007659AC">
      <w:pPr>
        <w:spacing w:after="117" w:line="259" w:lineRule="auto"/>
        <w:ind w:left="0"/>
      </w:pPr>
    </w:p>
    <w:p w14:paraId="19665BDB" w14:textId="4CB64D77" w:rsidR="003C3188" w:rsidRDefault="00674780" w:rsidP="007659AC">
      <w:pPr>
        <w:pStyle w:val="1"/>
        <w:spacing w:after="169" w:line="259" w:lineRule="auto"/>
        <w:ind w:left="0"/>
        <w:jc w:val="both"/>
      </w:pPr>
      <w:r>
        <w:lastRenderedPageBreak/>
        <w:t xml:space="preserve">3. </w:t>
      </w:r>
      <w:r>
        <w:tab/>
        <w:t xml:space="preserve">Необходимое </w:t>
      </w:r>
      <w:r>
        <w:tab/>
        <w:t xml:space="preserve">материально-техническое </w:t>
      </w:r>
      <w:r>
        <w:tab/>
        <w:t xml:space="preserve">обеспечение </w:t>
      </w:r>
      <w:r>
        <w:tab/>
        <w:t xml:space="preserve">для </w:t>
      </w:r>
      <w:r>
        <w:tab/>
        <w:t xml:space="preserve">выполнения олимпиадных заданий школьного </w:t>
      </w:r>
      <w:r>
        <w:t>этап</w:t>
      </w:r>
      <w:r w:rsidR="007659AC">
        <w:t>а</w:t>
      </w:r>
      <w:r>
        <w:t xml:space="preserve"> олимпиады </w:t>
      </w:r>
    </w:p>
    <w:p w14:paraId="06DE98D5" w14:textId="08C6BA5B" w:rsidR="003C3188" w:rsidRDefault="00674780" w:rsidP="007659AC">
      <w:pPr>
        <w:ind w:left="0" w:firstLine="708"/>
      </w:pPr>
      <w:r>
        <w:t>Для проведения всех меро</w:t>
      </w:r>
      <w:r>
        <w:t>приятий</w:t>
      </w:r>
      <w:r>
        <w:rPr>
          <w:b/>
        </w:rPr>
        <w:t xml:space="preserve"> </w:t>
      </w:r>
      <w:r>
        <w:t>олимпиады необходима соответствующая материальная база, которая включает в себя элементы для проведения</w:t>
      </w:r>
      <w:r>
        <w:t xml:space="preserve">.  </w:t>
      </w:r>
    </w:p>
    <w:p w14:paraId="2499E6AB" w14:textId="77777777" w:rsidR="003C3188" w:rsidRDefault="00674780" w:rsidP="007659AC">
      <w:pPr>
        <w:ind w:left="0" w:firstLine="708"/>
      </w:pPr>
      <w:r>
        <w:t>Теоретико-методическое испытание проводится в аудит</w:t>
      </w:r>
      <w:r>
        <w:t>ории, оснащённой столами и стульями. При выполнении теоретико-методического задания все учащиеся должны быть обеспечены всем необходимым для выполнения задания: авторучкой, бланком заданий (вопросником), бланком ответов, при необходимости черновиком.</w:t>
      </w:r>
      <w:r>
        <w:rPr>
          <w:i/>
        </w:rPr>
        <w:t xml:space="preserve"> </w:t>
      </w:r>
    </w:p>
    <w:p w14:paraId="3F32E5F1" w14:textId="77777777" w:rsidR="003C3188" w:rsidRDefault="00674780" w:rsidP="007659AC">
      <w:pPr>
        <w:ind w:left="0" w:firstLine="708"/>
      </w:pPr>
      <w:r>
        <w:t>Жела</w:t>
      </w:r>
      <w:r>
        <w:t xml:space="preserve">тельно обеспечить участников ручками с чернилами одного, установленного организатором, цвета. Для кодирования работ члены жюри должны быть обеспечены авторучками и ножницами. </w:t>
      </w:r>
    </w:p>
    <w:p w14:paraId="170F25DE" w14:textId="4AE7ECA8" w:rsidR="003C3188" w:rsidRDefault="003C3188" w:rsidP="007659AC">
      <w:pPr>
        <w:spacing w:after="168" w:line="259" w:lineRule="auto"/>
        <w:ind w:left="0" w:firstLine="0"/>
      </w:pPr>
    </w:p>
    <w:p w14:paraId="3B2C7F27" w14:textId="77777777" w:rsidR="003C3188" w:rsidRDefault="00674780" w:rsidP="007659AC">
      <w:pPr>
        <w:pStyle w:val="1"/>
        <w:spacing w:after="0" w:line="378" w:lineRule="auto"/>
        <w:ind w:left="0" w:firstLine="708"/>
        <w:jc w:val="both"/>
      </w:pPr>
      <w:r>
        <w:t xml:space="preserve">4. Перечень справочных материалов, средств связи и </w:t>
      </w:r>
      <w:proofErr w:type="spellStart"/>
      <w:r>
        <w:t>электронновычислительной</w:t>
      </w:r>
      <w:proofErr w:type="spellEnd"/>
      <w:r>
        <w:t xml:space="preserve"> техники, разрешенных к использованию во время проведения олимпиады </w:t>
      </w:r>
    </w:p>
    <w:p w14:paraId="3516DC47" w14:textId="77777777" w:rsidR="003C3188" w:rsidRDefault="00674780" w:rsidP="007659AC">
      <w:pPr>
        <w:ind w:left="0" w:firstLine="708"/>
      </w:pPr>
      <w:r>
        <w:t xml:space="preserve">При выполнении заданий теоретического и практического туров олимпиады </w:t>
      </w:r>
      <w:r>
        <w:rPr>
          <w:b/>
        </w:rPr>
        <w:t xml:space="preserve">НЕ допускается </w:t>
      </w:r>
      <w:r>
        <w:t xml:space="preserve">использование справочных материалов, средств связи и </w:t>
      </w:r>
      <w:proofErr w:type="spellStart"/>
      <w:r>
        <w:t>электронновычислительной</w:t>
      </w:r>
      <w:proofErr w:type="spellEnd"/>
      <w:r>
        <w:t xml:space="preserve"> техники. </w:t>
      </w:r>
    </w:p>
    <w:p w14:paraId="490D52DB" w14:textId="77777777" w:rsidR="003C3188" w:rsidRDefault="00674780" w:rsidP="007659AC">
      <w:pPr>
        <w:spacing w:after="178" w:line="259" w:lineRule="auto"/>
        <w:ind w:left="0" w:firstLine="0"/>
      </w:pPr>
      <w:r>
        <w:rPr>
          <w:sz w:val="22"/>
        </w:rPr>
        <w:t xml:space="preserve"> </w:t>
      </w:r>
    </w:p>
    <w:p w14:paraId="1F3064D7" w14:textId="77777777" w:rsidR="003C3188" w:rsidRDefault="00674780" w:rsidP="007659AC">
      <w:pPr>
        <w:pStyle w:val="1"/>
        <w:spacing w:after="96" w:line="270" w:lineRule="auto"/>
        <w:ind w:left="0"/>
        <w:jc w:val="both"/>
      </w:pPr>
      <w:r>
        <w:t xml:space="preserve">5. Критерии и методика оценивания выполненных олимпиадных заданий </w:t>
      </w:r>
    </w:p>
    <w:p w14:paraId="1E99584F" w14:textId="77777777" w:rsidR="003C3188" w:rsidRDefault="00674780" w:rsidP="007659AC">
      <w:pPr>
        <w:ind w:left="0" w:firstLine="708"/>
      </w:pPr>
      <w:r>
        <w:t xml:space="preserve">Система и методика оценивания олимпиадных заданий должна позволять объективно выявить реальный уровень подготовленности участников олимпиады. </w:t>
      </w:r>
    </w:p>
    <w:p w14:paraId="7BDD9E1F" w14:textId="77777777" w:rsidR="003C3188" w:rsidRDefault="00674780" w:rsidP="007659AC">
      <w:pPr>
        <w:spacing w:after="163" w:line="259" w:lineRule="auto"/>
        <w:ind w:left="0"/>
      </w:pPr>
      <w:r>
        <w:t>С учетом этого, при разработке методики оценивания олимпиадных заданий предметно-методическим комиссиям рекоменду</w:t>
      </w:r>
      <w:r>
        <w:t xml:space="preserve">ется: </w:t>
      </w:r>
    </w:p>
    <w:p w14:paraId="0007F9C9" w14:textId="77777777" w:rsidR="003C3188" w:rsidRDefault="00674780" w:rsidP="007659AC">
      <w:pPr>
        <w:numPr>
          <w:ilvl w:val="0"/>
          <w:numId w:val="15"/>
        </w:numPr>
        <w:ind w:firstLine="427"/>
      </w:pPr>
      <w:r>
        <w:t xml:space="preserve">по всем теоретическим и практическим заданиям проводить начисление баллов целыми, а не дробными числами;  </w:t>
      </w:r>
    </w:p>
    <w:p w14:paraId="4D06447F" w14:textId="77777777" w:rsidR="003C3188" w:rsidRDefault="00674780" w:rsidP="007659AC">
      <w:pPr>
        <w:numPr>
          <w:ilvl w:val="0"/>
          <w:numId w:val="15"/>
        </w:numPr>
        <w:spacing w:after="35"/>
        <w:ind w:firstLine="427"/>
      </w:pPr>
      <w:r>
        <w:t>размер максимальных баллов за задания установить в зависимости от уровня сложности задания, за задания одного уровня сложности начислять одина</w:t>
      </w:r>
      <w:r>
        <w:t xml:space="preserve">ковый максимальный балл; </w:t>
      </w:r>
    </w:p>
    <w:p w14:paraId="047EA9FD" w14:textId="77777777" w:rsidR="003C3188" w:rsidRDefault="00674780" w:rsidP="007659AC">
      <w:pPr>
        <w:numPr>
          <w:ilvl w:val="0"/>
          <w:numId w:val="15"/>
        </w:numPr>
        <w:ind w:firstLine="427"/>
      </w:pPr>
      <w:r>
        <w:t xml:space="preserve">общий результат по итогам как теоретического, так и практического туров оценивать путем сложения баллов, полученных участниками за каждое теоретическое или практическое задание.  </w:t>
      </w:r>
    </w:p>
    <w:p w14:paraId="0A4BF49A" w14:textId="77777777" w:rsidR="003C3188" w:rsidRDefault="00674780" w:rsidP="007659AC">
      <w:pPr>
        <w:ind w:left="0" w:firstLine="708"/>
      </w:pPr>
      <w:r>
        <w:t>Оценка выполнения участником любого задания</w:t>
      </w:r>
      <w:r>
        <w:rPr>
          <w:b/>
        </w:rPr>
        <w:t xml:space="preserve"> не мож</w:t>
      </w:r>
      <w:r>
        <w:rPr>
          <w:b/>
        </w:rPr>
        <w:t xml:space="preserve">ет быть отрицательной, </w:t>
      </w:r>
      <w:r>
        <w:t xml:space="preserve">минимальная оценка, выставляемая за выполнение отдельно взятого задания </w:t>
      </w:r>
      <w:r>
        <w:rPr>
          <w:b/>
        </w:rPr>
        <w:t xml:space="preserve">0 баллов. </w:t>
      </w:r>
    </w:p>
    <w:p w14:paraId="1EF3796F" w14:textId="77777777" w:rsidR="003C3188" w:rsidRDefault="00674780" w:rsidP="007659AC">
      <w:pPr>
        <w:pStyle w:val="2"/>
        <w:ind w:left="0"/>
        <w:jc w:val="both"/>
      </w:pPr>
      <w:r>
        <w:lastRenderedPageBreak/>
        <w:t>5.1. Методика оценки качества выполнения теоретико-методического задания</w:t>
      </w:r>
      <w:r>
        <w:rPr>
          <w:b w:val="0"/>
        </w:rPr>
        <w:t xml:space="preserve"> </w:t>
      </w:r>
    </w:p>
    <w:p w14:paraId="7D8667B8" w14:textId="77777777" w:rsidR="003C3188" w:rsidRDefault="00674780" w:rsidP="007659AC">
      <w:pPr>
        <w:spacing w:after="112" w:line="259" w:lineRule="auto"/>
        <w:ind w:left="0"/>
      </w:pPr>
      <w:r>
        <w:t>За выполнение каждого тестового задания испытуемому выставляются баллы (табл</w:t>
      </w:r>
      <w:r>
        <w:t xml:space="preserve">. 13). </w:t>
      </w:r>
    </w:p>
    <w:p w14:paraId="2845FA3A" w14:textId="77777777" w:rsidR="003C3188" w:rsidRDefault="00674780" w:rsidP="007659AC">
      <w:pPr>
        <w:spacing w:after="159" w:line="259" w:lineRule="auto"/>
        <w:ind w:left="0" w:firstLine="0"/>
      </w:pPr>
      <w:r>
        <w:t xml:space="preserve"> </w:t>
      </w:r>
    </w:p>
    <w:p w14:paraId="1F9D4AA1" w14:textId="77777777" w:rsidR="003C3188" w:rsidRDefault="00674780" w:rsidP="007659AC">
      <w:pPr>
        <w:spacing w:line="259" w:lineRule="auto"/>
        <w:ind w:left="0" w:firstLine="708"/>
      </w:pPr>
      <w:r>
        <w:t xml:space="preserve">Таблица 13. – Примерная система оценивания качества выполнения </w:t>
      </w:r>
      <w:proofErr w:type="spellStart"/>
      <w:r>
        <w:t>теоретикометодического</w:t>
      </w:r>
      <w:proofErr w:type="spellEnd"/>
      <w:r>
        <w:t xml:space="preserve"> испытания </w:t>
      </w:r>
    </w:p>
    <w:tbl>
      <w:tblPr>
        <w:tblStyle w:val="TableGrid"/>
        <w:tblW w:w="9650" w:type="dxa"/>
        <w:tblInd w:w="-5" w:type="dxa"/>
        <w:tblCellMar>
          <w:top w:w="46" w:type="dxa"/>
          <w:left w:w="62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2823"/>
        <w:gridCol w:w="6827"/>
      </w:tblGrid>
      <w:tr w:rsidR="003C3188" w14:paraId="4024A2C0" w14:textId="77777777">
        <w:trPr>
          <w:trHeight w:val="403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C7DF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Типы заданий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977F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Критерии и методика оценивания </w:t>
            </w:r>
          </w:p>
        </w:tc>
      </w:tr>
      <w:tr w:rsidR="003C3188" w14:paraId="42409584" w14:textId="77777777">
        <w:trPr>
          <w:trHeight w:val="838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81C1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Задания в закрытой форме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B96E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Правильный ответ оценивается в 1 балл, неправильный – 0 баллов. </w:t>
            </w:r>
            <w:r>
              <w:t xml:space="preserve">Ответ несколькими вариантами ответов, с исправлениями и зачеркиваниями оценивается как неверный.  </w:t>
            </w:r>
          </w:p>
        </w:tc>
      </w:tr>
      <w:tr w:rsidR="003C3188" w14:paraId="4504BA62" w14:textId="77777777">
        <w:trPr>
          <w:trHeight w:val="3046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B9CD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Задания в закрытой форме с выбором нескольких правильных ответов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C6F0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>Полный правильный ответ оценивается в 1,0 балл, если в ответе указан хотя бы один неверный</w:t>
            </w:r>
            <w:r>
              <w:t xml:space="preserve"> ответ, то он может оцениваться как неверный, либо оценивается каждый ответ – в зависимости от количества предложенных вариантов ответа определяется «стоимость» каждого из них. Например, если ответ содержит 4 варианта ответов, то каждая позиция оценивается</w:t>
            </w:r>
            <w:r>
              <w:t xml:space="preserve"> в 0,25 балла. При этом за правильный ответ даётся + 0,25 балла, за неправильный – 0 баллов или минус 0,25 баллов, однако минимальное количество баллов за вопрос не может быть менее 0 баллов. Ответ с исправлениями и зачеркиваниями оценивается как неверный.</w:t>
            </w:r>
            <w:r>
              <w:t xml:space="preserve"> </w:t>
            </w:r>
          </w:p>
        </w:tc>
      </w:tr>
      <w:tr w:rsidR="003C3188" w14:paraId="5ECC022A" w14:textId="77777777">
        <w:trPr>
          <w:trHeight w:val="1114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093B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Задания в открытой форме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0F25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Каждый правильный ответ оценивается в 2,0 балла, а каждый неправильный – в 0 баллов. </w:t>
            </w:r>
            <w:r>
              <w:t xml:space="preserve">Ответы с ошибками в написании слов, зачеркиваниями и исправлениями оцениваются как неверный. </w:t>
            </w:r>
          </w:p>
        </w:tc>
      </w:tr>
      <w:tr w:rsidR="003C3188" w14:paraId="24A8AA23" w14:textId="77777777">
        <w:trPr>
          <w:trHeight w:val="838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EBAF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Задания на соответствие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7E07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Каждый правильный ответ оценивается в 0,5-1,0 балл, а каждый неправильный – в 0 баллов. </w:t>
            </w:r>
            <w:r>
              <w:t xml:space="preserve">Ответ с исправлениями и зачеркиваниями оценивается как неверный. </w:t>
            </w:r>
          </w:p>
        </w:tc>
      </w:tr>
      <w:tr w:rsidR="003C3188" w14:paraId="1DF9C382" w14:textId="77777777">
        <w:trPr>
          <w:trHeight w:val="1114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C126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Задания процессуального или алгоритмического толка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D719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Правильное </w:t>
            </w:r>
            <w:r>
              <w:tab/>
              <w:t xml:space="preserve">решение </w:t>
            </w:r>
            <w:r>
              <w:tab/>
              <w:t xml:space="preserve">задания </w:t>
            </w:r>
            <w:r>
              <w:tab/>
              <w:t xml:space="preserve">процессуального </w:t>
            </w:r>
            <w:r>
              <w:tab/>
              <w:t>или алгоритмического толка оценивается в 1-2 балла, неправильное решение – в 0 баллов. Отв</w:t>
            </w:r>
            <w:r>
              <w:t xml:space="preserve">ет с исправлениями и зачеркиваниями оценивается как неверный. </w:t>
            </w:r>
          </w:p>
        </w:tc>
      </w:tr>
      <w:tr w:rsidR="003C3188" w14:paraId="0A234963" w14:textId="77777777">
        <w:trPr>
          <w:trHeight w:val="403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1B82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Типы заданий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166E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Критерии и методика оценивания </w:t>
            </w:r>
          </w:p>
        </w:tc>
      </w:tr>
      <w:tr w:rsidR="003C3188" w14:paraId="05DD7A6C" w14:textId="77777777">
        <w:trPr>
          <w:trHeight w:val="1392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2320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Задания, предполагающие перечисление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3308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В заданиях, связанных с перечислениями или </w:t>
            </w:r>
            <w:r>
              <w:t xml:space="preserve">описаниями, каждая верная позиция оценивается в 0,5-1,0 балл (квалифицированная оценка). Ответы с ошибками в написании слов, зачеркиваниями и исправлениями оцениваются как неверный ответ. </w:t>
            </w:r>
          </w:p>
        </w:tc>
      </w:tr>
      <w:tr w:rsidR="003C3188" w14:paraId="6E9971CB" w14:textId="77777777">
        <w:trPr>
          <w:trHeight w:val="838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43C6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Задания с иллюстрациями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C1CB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>Каждое верно описанное изображение оценив</w:t>
            </w:r>
            <w:r>
              <w:t xml:space="preserve">ается в 0,5-1,5 балла. Ответы с ошибками в написании слов, зачеркиваниями и исправлениями оцениваются как неверный ответ. </w:t>
            </w:r>
          </w:p>
        </w:tc>
      </w:tr>
      <w:tr w:rsidR="003C3188" w14:paraId="7FC956F4" w14:textId="77777777">
        <w:trPr>
          <w:trHeight w:val="1114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6BEA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Задания-кроссворды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AA87" w14:textId="77777777" w:rsidR="003C3188" w:rsidRDefault="00674780" w:rsidP="007659AC">
            <w:pPr>
              <w:tabs>
                <w:tab w:val="center" w:pos="1730"/>
                <w:tab w:val="center" w:pos="2946"/>
                <w:tab w:val="center" w:pos="3732"/>
                <w:tab w:val="center" w:pos="4874"/>
                <w:tab w:val="right" w:pos="6762"/>
              </w:tabs>
              <w:spacing w:after="21" w:line="259" w:lineRule="auto"/>
              <w:ind w:left="0" w:firstLine="0"/>
            </w:pPr>
            <w:r>
              <w:t xml:space="preserve">Каждый </w:t>
            </w:r>
            <w:r>
              <w:tab/>
              <w:t xml:space="preserve">правильный </w:t>
            </w:r>
            <w:r>
              <w:tab/>
              <w:t xml:space="preserve">ответ </w:t>
            </w:r>
            <w:r>
              <w:tab/>
              <w:t xml:space="preserve">при </w:t>
            </w:r>
            <w:r>
              <w:tab/>
              <w:t xml:space="preserve">выполнении </w:t>
            </w:r>
            <w:r>
              <w:tab/>
              <w:t>задания-</w:t>
            </w:r>
          </w:p>
          <w:p w14:paraId="3B59D190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кроссворда оценивается в 1,0 -1,5 балла, </w:t>
            </w:r>
            <w:r>
              <w:t xml:space="preserve">неправильный ответ – в 0 баллов. Ответы с ошибками в написании слов, зачеркиваниями и исправлениями оцениваются как неверный ответ. </w:t>
            </w:r>
          </w:p>
        </w:tc>
      </w:tr>
      <w:tr w:rsidR="003C3188" w14:paraId="60CBAFBF" w14:textId="77777777">
        <w:trPr>
          <w:trHeight w:val="838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C014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lastRenderedPageBreak/>
              <w:t xml:space="preserve">Задания-задачи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BFC4" w14:textId="77777777" w:rsidR="003C3188" w:rsidRDefault="00674780" w:rsidP="007659AC">
            <w:pPr>
              <w:spacing w:after="0" w:line="259" w:lineRule="auto"/>
              <w:ind w:left="0" w:firstLine="0"/>
            </w:pPr>
            <w:r>
              <w:t xml:space="preserve">Требуется квалифицированная оценка. Полный правильный ответ оценивается в 3-5 балла (в </w:t>
            </w:r>
            <w:r>
              <w:t xml:space="preserve">зависимости от сложности задания), а также оценивается частично правильный ответ.  </w:t>
            </w:r>
          </w:p>
        </w:tc>
      </w:tr>
    </w:tbl>
    <w:p w14:paraId="012221CF" w14:textId="77777777" w:rsidR="003C3188" w:rsidRDefault="00674780" w:rsidP="007659AC">
      <w:pPr>
        <w:spacing w:after="334" w:line="259" w:lineRule="auto"/>
        <w:ind w:left="0" w:firstLine="0"/>
      </w:pPr>
      <w:r>
        <w:rPr>
          <w:b/>
          <w:sz w:val="10"/>
        </w:rPr>
        <w:t xml:space="preserve"> </w:t>
      </w:r>
    </w:p>
    <w:p w14:paraId="1577B980" w14:textId="77777777" w:rsidR="003C3188" w:rsidRDefault="00674780" w:rsidP="007659AC">
      <w:pPr>
        <w:ind w:left="0" w:firstLine="708"/>
      </w:pPr>
      <w:r>
        <w:t xml:space="preserve">Максимальное количество баллов, которое возможно набрать участнику в </w:t>
      </w:r>
      <w:proofErr w:type="spellStart"/>
      <w:r>
        <w:t>теоретико</w:t>
      </w:r>
      <w:r>
        <w:t>методическом</w:t>
      </w:r>
      <w:proofErr w:type="spellEnd"/>
      <w:r>
        <w:t xml:space="preserve"> испытании, формируется из суммы максимально возможных баллов по каждому типу заданий в тестовой форме. Например, в теоретико-методическом задании было 10 заданий в закрытой форме, 5 заданий в открытой форме, 3 задания на соответствие (по 4 в к</w:t>
      </w:r>
      <w:r>
        <w:t xml:space="preserve">аждом), 2 задания на перечисление, 1 задание на графическое изображение и 1 задание-кроссворд.  </w:t>
      </w:r>
    </w:p>
    <w:p w14:paraId="2D1418ED" w14:textId="77777777" w:rsidR="003C3188" w:rsidRDefault="00674780" w:rsidP="007659AC">
      <w:pPr>
        <w:ind w:left="0" w:firstLine="708"/>
      </w:pPr>
      <w:r>
        <w:t xml:space="preserve">Максимально возможный балл, который может получить участник олимпиады, составит: </w:t>
      </w:r>
    </w:p>
    <w:p w14:paraId="770D0EA1" w14:textId="77777777" w:rsidR="003C3188" w:rsidRDefault="00674780" w:rsidP="007659AC">
      <w:pPr>
        <w:numPr>
          <w:ilvl w:val="0"/>
          <w:numId w:val="16"/>
        </w:numPr>
        <w:spacing w:after="161" w:line="259" w:lineRule="auto"/>
        <w:ind w:left="0" w:hanging="180"/>
      </w:pPr>
      <w:r>
        <w:t xml:space="preserve">балл ∙ 10 = 10 баллов (в закрытой форме); </w:t>
      </w:r>
    </w:p>
    <w:p w14:paraId="4AF72678" w14:textId="77777777" w:rsidR="003C3188" w:rsidRDefault="00674780" w:rsidP="007659AC">
      <w:pPr>
        <w:numPr>
          <w:ilvl w:val="0"/>
          <w:numId w:val="16"/>
        </w:numPr>
        <w:spacing w:after="147" w:line="259" w:lineRule="auto"/>
        <w:ind w:left="0" w:hanging="180"/>
      </w:pPr>
      <w:r>
        <w:t xml:space="preserve">балла ∙ 5 = 10 баллов (в открытой </w:t>
      </w:r>
      <w:r>
        <w:t xml:space="preserve">форме);  </w:t>
      </w:r>
    </w:p>
    <w:p w14:paraId="068BA217" w14:textId="77777777" w:rsidR="003C3188" w:rsidRDefault="00674780" w:rsidP="007659AC">
      <w:pPr>
        <w:spacing w:after="151" w:line="259" w:lineRule="auto"/>
        <w:ind w:left="0"/>
      </w:pPr>
      <w:r>
        <w:t xml:space="preserve">4 балла ∙ 3 = 12 баллов (на соответствие); </w:t>
      </w:r>
    </w:p>
    <w:p w14:paraId="35D5ED53" w14:textId="77777777" w:rsidR="003C3188" w:rsidRDefault="00674780" w:rsidP="007659AC">
      <w:pPr>
        <w:spacing w:after="149" w:line="259" w:lineRule="auto"/>
        <w:ind w:left="0"/>
      </w:pPr>
      <w:r>
        <w:t xml:space="preserve">3 балла ∙ 2 = 6 баллов (на перечисление); </w:t>
      </w:r>
    </w:p>
    <w:p w14:paraId="6AFE5FFE" w14:textId="77777777" w:rsidR="003C3188" w:rsidRDefault="00674780" w:rsidP="007659AC">
      <w:pPr>
        <w:ind w:left="0"/>
      </w:pPr>
      <w:r>
        <w:t xml:space="preserve">3 балла ∙ 1 = 3 балла (с иллюстрациями); 2 балла ∙ 6 = 12 баллов (задание-кроссворд). </w:t>
      </w:r>
    </w:p>
    <w:p w14:paraId="3BB5811E" w14:textId="77777777" w:rsidR="003C3188" w:rsidRDefault="00674780" w:rsidP="007659AC">
      <w:pPr>
        <w:spacing w:after="151" w:line="263" w:lineRule="auto"/>
        <w:ind w:left="0"/>
      </w:pPr>
      <w:r>
        <w:rPr>
          <w:b/>
        </w:rPr>
        <w:t xml:space="preserve">Итого: (10 + 10 + 12 + 6 + 3 + 12) = 53 балла. </w:t>
      </w:r>
    </w:p>
    <w:p w14:paraId="3D2740D4" w14:textId="77777777" w:rsidR="003C3188" w:rsidRDefault="00674780" w:rsidP="007659AC">
      <w:pPr>
        <w:ind w:left="0" w:firstLine="708"/>
      </w:pPr>
      <w:r>
        <w:t xml:space="preserve">Данный показатель будет необходим для выведения «зачетного» балла каждому участнику олимпиады в теоретико-методическом задании. </w:t>
      </w:r>
    </w:p>
    <w:p w14:paraId="17781FC5" w14:textId="3E6EBA54" w:rsidR="003C3188" w:rsidRDefault="003C3188" w:rsidP="007659AC">
      <w:pPr>
        <w:spacing w:after="0" w:line="259" w:lineRule="auto"/>
        <w:ind w:left="0" w:firstLine="0"/>
      </w:pPr>
    </w:p>
    <w:p w14:paraId="766791EB" w14:textId="44B0096E" w:rsidR="003C3188" w:rsidRDefault="007659AC" w:rsidP="007659AC">
      <w:pPr>
        <w:pStyle w:val="1"/>
        <w:spacing w:after="0" w:line="402" w:lineRule="auto"/>
        <w:ind w:left="0" w:firstLine="708"/>
        <w:jc w:val="both"/>
      </w:pPr>
      <w:r>
        <w:t>6</w:t>
      </w:r>
      <w:r w:rsidR="00674780">
        <w:t>. Испол</w:t>
      </w:r>
      <w:r w:rsidR="00674780">
        <w:t xml:space="preserve">ьзование учебной литературы и Интернет-ресурсов при подготовке школьников к олимпиаде </w:t>
      </w:r>
    </w:p>
    <w:p w14:paraId="7E55DDE7" w14:textId="77777777" w:rsidR="003C3188" w:rsidRDefault="00674780" w:rsidP="007659AC">
      <w:pPr>
        <w:ind w:left="0" w:firstLine="708"/>
      </w:pPr>
      <w:r>
        <w:t xml:space="preserve">При подготовке участников к школьному и муниципальному этапам олимпиады целесообразно использовать следующие нижеприведенные источники: </w:t>
      </w:r>
    </w:p>
    <w:p w14:paraId="3F2ED8BC" w14:textId="77777777" w:rsidR="003C3188" w:rsidRDefault="00674780" w:rsidP="007659AC">
      <w:pPr>
        <w:spacing w:after="115" w:line="259" w:lineRule="auto"/>
        <w:ind w:left="0"/>
      </w:pPr>
      <w:r>
        <w:t>1.</w:t>
      </w:r>
      <w:r>
        <w:rPr>
          <w:rFonts w:ascii="Arial" w:eastAsia="Arial" w:hAnsi="Arial" w:cs="Arial"/>
        </w:rPr>
        <w:t xml:space="preserve"> </w:t>
      </w:r>
      <w:r>
        <w:t>Афонькин С. Ю. Анатомия челов</w:t>
      </w:r>
      <w:r>
        <w:t xml:space="preserve">ека: Школьный путеводитель – СПб: БКК, 2012. –  </w:t>
      </w:r>
    </w:p>
    <w:p w14:paraId="033D7AD8" w14:textId="77777777" w:rsidR="003C3188" w:rsidRDefault="00674780" w:rsidP="007659AC">
      <w:pPr>
        <w:spacing w:after="162" w:line="259" w:lineRule="auto"/>
        <w:ind w:left="0"/>
      </w:pPr>
      <w:r>
        <w:t xml:space="preserve">96 c. </w:t>
      </w:r>
    </w:p>
    <w:p w14:paraId="689E5C13" w14:textId="77777777" w:rsidR="003C3188" w:rsidRDefault="00674780" w:rsidP="007659AC">
      <w:pPr>
        <w:numPr>
          <w:ilvl w:val="0"/>
          <w:numId w:val="17"/>
        </w:numPr>
        <w:ind w:firstLine="283"/>
      </w:pPr>
      <w:r>
        <w:t xml:space="preserve">Балашова В. Ф. Физическая культура: тестовый контроль знаний: методическое пособие – 2-е изд. / В.Ф. Балашова, Н.Н. Чесноков. – М.: Физическая культура, 2009.  </w:t>
      </w:r>
    </w:p>
    <w:p w14:paraId="1E3F3A2B" w14:textId="77777777" w:rsidR="003C3188" w:rsidRDefault="00674780" w:rsidP="007659AC">
      <w:pPr>
        <w:numPr>
          <w:ilvl w:val="0"/>
          <w:numId w:val="17"/>
        </w:numPr>
        <w:ind w:firstLine="283"/>
      </w:pPr>
      <w:r>
        <w:t>Всероссийская олимпиада школьников по ф</w:t>
      </w:r>
      <w:r>
        <w:t xml:space="preserve">изической культуре в 2006 году / под общ ред. Н. Н. Чеснокова. – М.: </w:t>
      </w:r>
      <w:proofErr w:type="spellStart"/>
      <w:r>
        <w:t>АПКиППРО</w:t>
      </w:r>
      <w:proofErr w:type="spellEnd"/>
      <w:r>
        <w:t xml:space="preserve">, 2006.  </w:t>
      </w:r>
    </w:p>
    <w:p w14:paraId="7AA7585D" w14:textId="77777777" w:rsidR="003C3188" w:rsidRDefault="00674780" w:rsidP="007659AC">
      <w:pPr>
        <w:numPr>
          <w:ilvl w:val="0"/>
          <w:numId w:val="17"/>
        </w:numPr>
        <w:ind w:firstLine="283"/>
      </w:pPr>
      <w:r>
        <w:t xml:space="preserve">Гимнастика на Всероссийских олимпиадах школьников по физической культуре: методическое пособие / под общ. ред. Н. Н. Чеснокова. – М.: Физическая культура, 2010.  </w:t>
      </w:r>
    </w:p>
    <w:p w14:paraId="00F5D256" w14:textId="77777777" w:rsidR="003C3188" w:rsidRDefault="00674780" w:rsidP="007659AC">
      <w:pPr>
        <w:numPr>
          <w:ilvl w:val="0"/>
          <w:numId w:val="17"/>
        </w:numPr>
        <w:ind w:firstLine="283"/>
      </w:pPr>
      <w:r>
        <w:lastRenderedPageBreak/>
        <w:t>Гурьев</w:t>
      </w:r>
      <w:r>
        <w:t xml:space="preserve"> С. В. Физическая культура. 8-9 класс: учебник / С. В. Гурьев, М. Я. </w:t>
      </w:r>
      <w:proofErr w:type="spellStart"/>
      <w:r>
        <w:t>Виленский</w:t>
      </w:r>
      <w:proofErr w:type="spellEnd"/>
      <w:r>
        <w:t xml:space="preserve">. – М.: Русское слово, 2012.  </w:t>
      </w:r>
    </w:p>
    <w:p w14:paraId="7192EC1B" w14:textId="77777777" w:rsidR="003C3188" w:rsidRDefault="00674780" w:rsidP="007659AC">
      <w:pPr>
        <w:numPr>
          <w:ilvl w:val="0"/>
          <w:numId w:val="17"/>
        </w:numPr>
        <w:ind w:firstLine="283"/>
      </w:pPr>
      <w:r>
        <w:t>Красников А. А. Тестирование теоретико-методических знаний в области физической культуры и спорта: учебное пособие / А. А. Красников, Н. Н. Чесноко</w:t>
      </w:r>
      <w:r>
        <w:t xml:space="preserve">в. – М.: Физическая культура, 2010.  </w:t>
      </w:r>
    </w:p>
    <w:p w14:paraId="2C78B0DC" w14:textId="77777777" w:rsidR="003C3188" w:rsidRDefault="00674780" w:rsidP="007659AC">
      <w:pPr>
        <w:numPr>
          <w:ilvl w:val="0"/>
          <w:numId w:val="17"/>
        </w:numPr>
        <w:ind w:firstLine="283"/>
      </w:pPr>
      <w:r>
        <w:t xml:space="preserve">Лагутин А. Б. Гимнастика в вопросах и ответах: учебное пособие: рек. УМО по образованию в обл. физ. культуры и спорта / А. Б. Лагутин, Г. М. Михалина. – М.: </w:t>
      </w:r>
    </w:p>
    <w:p w14:paraId="2D25C044" w14:textId="77777777" w:rsidR="003C3188" w:rsidRDefault="00674780" w:rsidP="007659AC">
      <w:pPr>
        <w:spacing w:after="161" w:line="259" w:lineRule="auto"/>
        <w:ind w:left="0"/>
      </w:pPr>
      <w:r>
        <w:t xml:space="preserve">Физическая культура, 2010. – 128 с.: ил. </w:t>
      </w:r>
    </w:p>
    <w:p w14:paraId="1C4DAA1A" w14:textId="77777777" w:rsidR="003C3188" w:rsidRDefault="00674780" w:rsidP="007659AC">
      <w:pPr>
        <w:numPr>
          <w:ilvl w:val="0"/>
          <w:numId w:val="17"/>
        </w:numPr>
        <w:spacing w:after="163" w:line="259" w:lineRule="auto"/>
        <w:ind w:firstLine="283"/>
      </w:pPr>
      <w:r>
        <w:t xml:space="preserve">Лукьяненко В. П. Физическая культура: основа знаний: учебное пособие / В. П. </w:t>
      </w:r>
    </w:p>
    <w:p w14:paraId="6A83602A" w14:textId="77777777" w:rsidR="003C3188" w:rsidRDefault="00674780" w:rsidP="007659AC">
      <w:pPr>
        <w:spacing w:after="161" w:line="259" w:lineRule="auto"/>
        <w:ind w:left="0"/>
      </w:pPr>
      <w:r>
        <w:t xml:space="preserve">Лукьяненко. – М.: Советский спорт, 2003. </w:t>
      </w:r>
    </w:p>
    <w:p w14:paraId="4D0D185A" w14:textId="77777777" w:rsidR="003C3188" w:rsidRDefault="00674780" w:rsidP="007659AC">
      <w:pPr>
        <w:numPr>
          <w:ilvl w:val="0"/>
          <w:numId w:val="17"/>
        </w:numPr>
        <w:spacing w:after="163" w:line="259" w:lineRule="auto"/>
        <w:ind w:firstLine="283"/>
      </w:pPr>
      <w:r>
        <w:t xml:space="preserve">Лях В. И. Физическая культура. 10-11 </w:t>
      </w:r>
      <w:proofErr w:type="gramStart"/>
      <w:r>
        <w:t>классы :</w:t>
      </w:r>
      <w:proofErr w:type="gramEnd"/>
      <w:r>
        <w:t xml:space="preserve"> учеб. для </w:t>
      </w:r>
      <w:proofErr w:type="spellStart"/>
      <w:r>
        <w:t>общеобразоват</w:t>
      </w:r>
      <w:proofErr w:type="spellEnd"/>
      <w:r>
        <w:t xml:space="preserve">. учреждений / </w:t>
      </w:r>
    </w:p>
    <w:p w14:paraId="0A6C2085" w14:textId="77777777" w:rsidR="003C3188" w:rsidRDefault="00674780" w:rsidP="007659AC">
      <w:pPr>
        <w:spacing w:after="161" w:line="259" w:lineRule="auto"/>
        <w:ind w:left="0"/>
      </w:pPr>
      <w:r>
        <w:t xml:space="preserve">В. И. Лях, А. А. </w:t>
      </w:r>
      <w:proofErr w:type="spellStart"/>
      <w:r>
        <w:t>Зданевич</w:t>
      </w:r>
      <w:proofErr w:type="spellEnd"/>
      <w:r>
        <w:t xml:space="preserve"> / под ред. В. И. Ляха. – </w:t>
      </w:r>
      <w:r>
        <w:t xml:space="preserve">7-е изд. – </w:t>
      </w:r>
      <w:proofErr w:type="gramStart"/>
      <w:r>
        <w:t>М .</w:t>
      </w:r>
      <w:proofErr w:type="gramEnd"/>
      <w:r>
        <w:t xml:space="preserve">: Просвещение, 2012.  </w:t>
      </w:r>
    </w:p>
    <w:p w14:paraId="71285067" w14:textId="77777777" w:rsidR="003C3188" w:rsidRDefault="00674780" w:rsidP="007659AC">
      <w:pPr>
        <w:numPr>
          <w:ilvl w:val="0"/>
          <w:numId w:val="17"/>
        </w:numPr>
        <w:spacing w:after="163" w:line="259" w:lineRule="auto"/>
        <w:ind w:firstLine="283"/>
      </w:pPr>
      <w:r>
        <w:t xml:space="preserve">Лях В. И. Физическая культура. 1-4 классы: учеб для </w:t>
      </w:r>
      <w:proofErr w:type="spellStart"/>
      <w:r>
        <w:t>общеобразоват</w:t>
      </w:r>
      <w:proofErr w:type="spellEnd"/>
      <w:r>
        <w:t xml:space="preserve">. организаций / </w:t>
      </w:r>
    </w:p>
    <w:p w14:paraId="32A16133" w14:textId="77777777" w:rsidR="003C3188" w:rsidRDefault="00674780" w:rsidP="007659AC">
      <w:pPr>
        <w:spacing w:after="161" w:line="259" w:lineRule="auto"/>
        <w:ind w:left="0"/>
      </w:pPr>
      <w:r>
        <w:t xml:space="preserve">В. И. Лях. – 7-е изд., </w:t>
      </w:r>
      <w:proofErr w:type="spellStart"/>
      <w:r>
        <w:t>перераб</w:t>
      </w:r>
      <w:proofErr w:type="spellEnd"/>
      <w:r>
        <w:t xml:space="preserve"> и доп. – М.: Просвещение, 2019. – 175 с.: ил. – (Школа России). </w:t>
      </w:r>
    </w:p>
    <w:p w14:paraId="741ABD03" w14:textId="77777777" w:rsidR="003C3188" w:rsidRDefault="00674780" w:rsidP="007659AC">
      <w:pPr>
        <w:numPr>
          <w:ilvl w:val="0"/>
          <w:numId w:val="17"/>
        </w:numPr>
        <w:spacing w:after="163" w:line="259" w:lineRule="auto"/>
        <w:ind w:firstLine="283"/>
      </w:pPr>
      <w:r>
        <w:t>Матвеев А. П. Физическая культура. 5 клас</w:t>
      </w:r>
      <w:r>
        <w:t xml:space="preserve">с: учеб для </w:t>
      </w:r>
      <w:proofErr w:type="spellStart"/>
      <w:r>
        <w:t>общеобразоват</w:t>
      </w:r>
      <w:proofErr w:type="spellEnd"/>
      <w:r>
        <w:t xml:space="preserve">. организаций / </w:t>
      </w:r>
    </w:p>
    <w:p w14:paraId="40D213FA" w14:textId="77777777" w:rsidR="003C3188" w:rsidRDefault="00674780" w:rsidP="007659AC">
      <w:pPr>
        <w:spacing w:after="160" w:line="259" w:lineRule="auto"/>
        <w:ind w:left="0"/>
      </w:pPr>
      <w:r>
        <w:t xml:space="preserve">А. П. Матвеев. – 9-е изд. – М.: Просвещение, 2019. – 127 с.: ил.  </w:t>
      </w:r>
    </w:p>
    <w:p w14:paraId="56552946" w14:textId="77777777" w:rsidR="003C3188" w:rsidRDefault="00674780" w:rsidP="007659AC">
      <w:pPr>
        <w:numPr>
          <w:ilvl w:val="0"/>
          <w:numId w:val="17"/>
        </w:numPr>
        <w:spacing w:after="163" w:line="259" w:lineRule="auto"/>
        <w:ind w:firstLine="283"/>
      </w:pPr>
      <w:r>
        <w:t xml:space="preserve">Матвеев </w:t>
      </w:r>
      <w:r>
        <w:tab/>
        <w:t xml:space="preserve">А. П. Физическая </w:t>
      </w:r>
      <w:r>
        <w:tab/>
        <w:t xml:space="preserve">культура: </w:t>
      </w:r>
      <w:r>
        <w:tab/>
        <w:t xml:space="preserve">6-7 </w:t>
      </w:r>
      <w:r>
        <w:tab/>
        <w:t xml:space="preserve">классы: </w:t>
      </w:r>
      <w:r>
        <w:tab/>
        <w:t xml:space="preserve">учебники </w:t>
      </w:r>
      <w:r>
        <w:tab/>
        <w:t xml:space="preserve">для </w:t>
      </w:r>
      <w:r>
        <w:tab/>
        <w:t xml:space="preserve">учащихся </w:t>
      </w:r>
    </w:p>
    <w:p w14:paraId="1C1D38E6" w14:textId="77777777" w:rsidR="003C3188" w:rsidRDefault="00674780" w:rsidP="007659AC">
      <w:pPr>
        <w:spacing w:after="161" w:line="259" w:lineRule="auto"/>
        <w:ind w:left="0"/>
      </w:pPr>
      <w:r>
        <w:t>общеобразовательных учреждений / А. П. Матвеев. – М.: Просвещение, 201</w:t>
      </w:r>
      <w:r>
        <w:t xml:space="preserve">9. – 192 с.: ил.  </w:t>
      </w:r>
    </w:p>
    <w:p w14:paraId="281C9A8F" w14:textId="77777777" w:rsidR="003C3188" w:rsidRDefault="00674780" w:rsidP="007659AC">
      <w:pPr>
        <w:numPr>
          <w:ilvl w:val="0"/>
          <w:numId w:val="17"/>
        </w:numPr>
        <w:ind w:firstLine="283"/>
      </w:pPr>
      <w:r>
        <w:t xml:space="preserve">Матвеев А. П. Физическая культура. 10-11 классы: учеб для </w:t>
      </w:r>
      <w:proofErr w:type="spellStart"/>
      <w:r>
        <w:t>общеобразоват</w:t>
      </w:r>
      <w:proofErr w:type="spellEnd"/>
      <w:r>
        <w:t xml:space="preserve">. организаций: базовый уровень / А. П. Матвеев. – 9-е изд. – М.: Просвещение, 2019. – 319 с.: ил.  </w:t>
      </w:r>
    </w:p>
    <w:p w14:paraId="6C6232F8" w14:textId="77777777" w:rsidR="003C3188" w:rsidRDefault="00674780" w:rsidP="007659AC">
      <w:pPr>
        <w:numPr>
          <w:ilvl w:val="0"/>
          <w:numId w:val="17"/>
        </w:numPr>
        <w:ind w:firstLine="283"/>
      </w:pPr>
      <w:r>
        <w:t>Матвеев А. П. Физическая культура. 8-9 классы: учебник для общеобр</w:t>
      </w:r>
      <w:r>
        <w:t xml:space="preserve">азовательных учреждений / А. П. Матвеев. – М.: Просвещение, 2012. </w:t>
      </w:r>
    </w:p>
    <w:p w14:paraId="0E4A37D4" w14:textId="77777777" w:rsidR="003C3188" w:rsidRDefault="00674780" w:rsidP="007659AC">
      <w:pPr>
        <w:numPr>
          <w:ilvl w:val="0"/>
          <w:numId w:val="17"/>
        </w:numPr>
        <w:spacing w:after="1" w:line="397" w:lineRule="auto"/>
        <w:ind w:firstLine="283"/>
      </w:pPr>
      <w:r>
        <w:t xml:space="preserve">Матвеев А. П. Физическая культура: 10-11 классы: учебник для учащихся общеобразовательных организаций / А. П. Матвеев, Е. С. </w:t>
      </w:r>
      <w:proofErr w:type="spellStart"/>
      <w:r>
        <w:t>Палехова</w:t>
      </w:r>
      <w:proofErr w:type="spellEnd"/>
      <w:r>
        <w:t xml:space="preserve">. – 2-е изд. Стереотип. – М.: </w:t>
      </w:r>
      <w:proofErr w:type="spellStart"/>
      <w:r>
        <w:t>Вентана</w:t>
      </w:r>
      <w:proofErr w:type="spellEnd"/>
      <w:r>
        <w:t xml:space="preserve">-Граф, 2019. – 160 </w:t>
      </w:r>
      <w:r>
        <w:t xml:space="preserve">с.   </w:t>
      </w:r>
    </w:p>
    <w:p w14:paraId="504C6A80" w14:textId="77777777" w:rsidR="003C3188" w:rsidRDefault="00674780" w:rsidP="007659AC">
      <w:pPr>
        <w:numPr>
          <w:ilvl w:val="0"/>
          <w:numId w:val="17"/>
        </w:numPr>
        <w:ind w:firstLine="283"/>
      </w:pPr>
      <w:r>
        <w:t xml:space="preserve">Погадаев Г. И. Физическая культура. 7-9 классы: учебник / Г. И. Погадаев. – М.: Дрофа, 2012. </w:t>
      </w:r>
    </w:p>
    <w:p w14:paraId="1E9E89F7" w14:textId="77777777" w:rsidR="003C3188" w:rsidRDefault="00674780" w:rsidP="007659AC">
      <w:pPr>
        <w:numPr>
          <w:ilvl w:val="0"/>
          <w:numId w:val="17"/>
        </w:numPr>
        <w:ind w:firstLine="283"/>
      </w:pPr>
      <w:r>
        <w:t xml:space="preserve">Твой олимпийский учебник [Текст]: </w:t>
      </w:r>
      <w:proofErr w:type="spellStart"/>
      <w:proofErr w:type="gramStart"/>
      <w:r>
        <w:t>учеб.пособие</w:t>
      </w:r>
      <w:proofErr w:type="spellEnd"/>
      <w:proofErr w:type="gramEnd"/>
      <w:r>
        <w:t xml:space="preserve"> для олимпийского образования / В. С. Родиченко и др.; Олимпийский комитет России. – 27-е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</w:t>
      </w:r>
      <w:proofErr w:type="spellStart"/>
      <w:r>
        <w:t>доп</w:t>
      </w:r>
      <w:r>
        <w:t>олн</w:t>
      </w:r>
      <w:proofErr w:type="spellEnd"/>
      <w:r>
        <w:t xml:space="preserve">. – М.: </w:t>
      </w:r>
    </w:p>
    <w:p w14:paraId="431F9DED" w14:textId="77777777" w:rsidR="003C3188" w:rsidRDefault="00674780" w:rsidP="007659AC">
      <w:pPr>
        <w:spacing w:after="163" w:line="259" w:lineRule="auto"/>
        <w:ind w:left="0"/>
      </w:pPr>
      <w:r>
        <w:t xml:space="preserve">Спорт, 2019. – 216 </w:t>
      </w:r>
      <w:proofErr w:type="gramStart"/>
      <w:r>
        <w:t>с. :</w:t>
      </w:r>
      <w:proofErr w:type="gramEnd"/>
      <w:r>
        <w:t xml:space="preserve"> ил. </w:t>
      </w:r>
    </w:p>
    <w:p w14:paraId="2EFA54BB" w14:textId="77777777" w:rsidR="003C3188" w:rsidRDefault="00674780" w:rsidP="007659AC">
      <w:pPr>
        <w:numPr>
          <w:ilvl w:val="0"/>
          <w:numId w:val="17"/>
        </w:numPr>
        <w:spacing w:after="163" w:line="259" w:lineRule="auto"/>
        <w:ind w:firstLine="283"/>
      </w:pPr>
      <w:r>
        <w:t xml:space="preserve">Физическое воспитание в школе: легкая атлетика / В. Г. Никитушкин, Н. Н. Чесноков, </w:t>
      </w:r>
    </w:p>
    <w:p w14:paraId="54915649" w14:textId="77777777" w:rsidR="003C3188" w:rsidRDefault="00674780" w:rsidP="007659AC">
      <w:pPr>
        <w:spacing w:after="161" w:line="259" w:lineRule="auto"/>
        <w:ind w:left="0"/>
      </w:pPr>
      <w:r>
        <w:lastRenderedPageBreak/>
        <w:t xml:space="preserve">Г. Н. Германов. – М.: Физическая культура, 2014.  </w:t>
      </w:r>
    </w:p>
    <w:p w14:paraId="66A80BE1" w14:textId="77777777" w:rsidR="003C3188" w:rsidRDefault="00674780" w:rsidP="007659AC">
      <w:pPr>
        <w:numPr>
          <w:ilvl w:val="0"/>
          <w:numId w:val="17"/>
        </w:numPr>
        <w:spacing w:after="163" w:line="259" w:lineRule="auto"/>
        <w:ind w:firstLine="283"/>
      </w:pPr>
      <w:r>
        <w:t xml:space="preserve">Физическая культура. 5-6-7 классы: учебник / М. Я. </w:t>
      </w:r>
      <w:proofErr w:type="spellStart"/>
      <w:r>
        <w:t>Виленский</w:t>
      </w:r>
      <w:proofErr w:type="spellEnd"/>
      <w:r>
        <w:t xml:space="preserve">, И. М. </w:t>
      </w:r>
      <w:proofErr w:type="spellStart"/>
      <w:r>
        <w:t>Туревский</w:t>
      </w:r>
      <w:proofErr w:type="spellEnd"/>
      <w:r>
        <w:t xml:space="preserve">, </w:t>
      </w:r>
    </w:p>
    <w:p w14:paraId="57DC9D04" w14:textId="77777777" w:rsidR="003C3188" w:rsidRDefault="00674780" w:rsidP="007659AC">
      <w:pPr>
        <w:spacing w:after="163" w:line="259" w:lineRule="auto"/>
        <w:ind w:left="0"/>
      </w:pPr>
      <w:r>
        <w:t xml:space="preserve">Т. Ю. </w:t>
      </w:r>
      <w:proofErr w:type="spellStart"/>
      <w:r>
        <w:t>Торочкова</w:t>
      </w:r>
      <w:proofErr w:type="spellEnd"/>
      <w:r>
        <w:t xml:space="preserve">. – М.: Просвещение, 2011. </w:t>
      </w:r>
    </w:p>
    <w:p w14:paraId="458079F8" w14:textId="77777777" w:rsidR="003C3188" w:rsidRDefault="00674780" w:rsidP="007659AC">
      <w:pPr>
        <w:numPr>
          <w:ilvl w:val="0"/>
          <w:numId w:val="17"/>
        </w:numPr>
        <w:ind w:firstLine="283"/>
      </w:pPr>
      <w:r>
        <w:t xml:space="preserve">Физическая культура. 8-9 классы: Учебник для </w:t>
      </w:r>
      <w:proofErr w:type="spellStart"/>
      <w:r>
        <w:t>общеобразоват</w:t>
      </w:r>
      <w:proofErr w:type="spellEnd"/>
      <w:r>
        <w:t xml:space="preserve">. учреждений / Т. В. Петрова, Ю. А. Копылова, Н. В. Полянская, С. С. Петров. – М.: </w:t>
      </w:r>
      <w:proofErr w:type="spellStart"/>
      <w:r>
        <w:t>Вентана</w:t>
      </w:r>
      <w:proofErr w:type="spellEnd"/>
      <w:r>
        <w:t xml:space="preserve">-Граф / Учебник, 2019. – 126 с. </w:t>
      </w:r>
    </w:p>
    <w:p w14:paraId="6CD3FEED" w14:textId="77777777" w:rsidR="003C3188" w:rsidRDefault="00674780" w:rsidP="007659AC">
      <w:pPr>
        <w:numPr>
          <w:ilvl w:val="0"/>
          <w:numId w:val="17"/>
        </w:numPr>
        <w:ind w:firstLine="283"/>
      </w:pPr>
      <w:r>
        <w:t>Физическая культура:</w:t>
      </w:r>
      <w:r>
        <w:t xml:space="preserve"> учебник для учащихся 10 классов образовательных учреждений с углубленным изучением предмета «Физическая культура» / под общ. ред. А. Т. Паршикова, В. В. Кузина, М. Я. </w:t>
      </w:r>
      <w:proofErr w:type="spellStart"/>
      <w:r>
        <w:t>Виленского</w:t>
      </w:r>
      <w:proofErr w:type="spellEnd"/>
      <w:r>
        <w:t xml:space="preserve">. – </w:t>
      </w:r>
      <w:proofErr w:type="gramStart"/>
      <w:r>
        <w:t>М. :</w:t>
      </w:r>
      <w:proofErr w:type="spellStart"/>
      <w:r>
        <w:t>СпортАкадемПресс</w:t>
      </w:r>
      <w:proofErr w:type="spellEnd"/>
      <w:proofErr w:type="gramEnd"/>
      <w:r>
        <w:t xml:space="preserve">, 2003. </w:t>
      </w:r>
    </w:p>
    <w:p w14:paraId="1BE7B027" w14:textId="77777777" w:rsidR="003C3188" w:rsidRDefault="00674780" w:rsidP="007659AC">
      <w:pPr>
        <w:numPr>
          <w:ilvl w:val="0"/>
          <w:numId w:val="17"/>
        </w:numPr>
        <w:ind w:firstLine="283"/>
      </w:pPr>
      <w:r>
        <w:t>Физическая культура: учебник для учащихся 11-</w:t>
      </w:r>
      <w:r>
        <w:t xml:space="preserve">х классов образовательных учреждений с углубленным изучением предмета «Физическая культура» / под общ. ред. А. Т. Паршикова, В. В. Кузина, М. Я. </w:t>
      </w:r>
      <w:proofErr w:type="spellStart"/>
      <w:r>
        <w:t>Виленского</w:t>
      </w:r>
      <w:proofErr w:type="spellEnd"/>
      <w:r>
        <w:t xml:space="preserve">. – </w:t>
      </w:r>
      <w:proofErr w:type="gramStart"/>
      <w:r>
        <w:t>М. :</w:t>
      </w:r>
      <w:proofErr w:type="spellStart"/>
      <w:r>
        <w:t>СпортАкадемПресс</w:t>
      </w:r>
      <w:proofErr w:type="spellEnd"/>
      <w:proofErr w:type="gramEnd"/>
      <w:r>
        <w:t xml:space="preserve">, 2003. </w:t>
      </w:r>
    </w:p>
    <w:p w14:paraId="225D8AEE" w14:textId="77777777" w:rsidR="003C3188" w:rsidRDefault="00674780" w:rsidP="007659AC">
      <w:pPr>
        <w:numPr>
          <w:ilvl w:val="0"/>
          <w:numId w:val="17"/>
        </w:numPr>
        <w:ind w:firstLine="283"/>
      </w:pPr>
      <w:r>
        <w:t xml:space="preserve">Чесноков Н. Н. Тестирование теоретико-методических знаний в области </w:t>
      </w:r>
      <w:r>
        <w:t xml:space="preserve">физической культуры и спорта. / Н. Н. Чесноков, А. А. Красников. – М.: </w:t>
      </w:r>
      <w:proofErr w:type="spellStart"/>
      <w:r>
        <w:t>СпортАкадемПресс</w:t>
      </w:r>
      <w:proofErr w:type="spellEnd"/>
      <w:r>
        <w:t xml:space="preserve">, 2002. </w:t>
      </w:r>
    </w:p>
    <w:p w14:paraId="79A7A03A" w14:textId="77777777" w:rsidR="003C3188" w:rsidRDefault="00674780" w:rsidP="007659AC">
      <w:pPr>
        <w:numPr>
          <w:ilvl w:val="0"/>
          <w:numId w:val="17"/>
        </w:numPr>
        <w:spacing w:after="163" w:line="259" w:lineRule="auto"/>
        <w:ind w:firstLine="283"/>
      </w:pPr>
      <w:r>
        <w:t xml:space="preserve">Чесноков Н. Н. Олимпиада по предмету «Физическая культура» / Н. Н. Чесноков, </w:t>
      </w:r>
    </w:p>
    <w:p w14:paraId="2EBAD41F" w14:textId="77777777" w:rsidR="003C3188" w:rsidRDefault="00674780" w:rsidP="007659AC">
      <w:pPr>
        <w:spacing w:after="161" w:line="259" w:lineRule="auto"/>
        <w:ind w:left="0"/>
      </w:pPr>
      <w:r>
        <w:t xml:space="preserve">В. В. Кузин, А. А. Красников. – </w:t>
      </w:r>
      <w:r>
        <w:t xml:space="preserve">М.: Физическая культура, 2005.  </w:t>
      </w:r>
    </w:p>
    <w:p w14:paraId="50687743" w14:textId="77777777" w:rsidR="003C3188" w:rsidRDefault="00674780" w:rsidP="007659AC">
      <w:pPr>
        <w:numPr>
          <w:ilvl w:val="0"/>
          <w:numId w:val="17"/>
        </w:numPr>
        <w:ind w:firstLine="283"/>
      </w:pPr>
      <w:r>
        <w:t xml:space="preserve">Чесноков Н. Н. Теоретико-методические задания на Всероссийской олимпиаде школьников по предмету «Физическая культура» / Н. Н. Чесноков, Д. А. Володькин. – М.: Физическая культура, 2014. </w:t>
      </w:r>
    </w:p>
    <w:p w14:paraId="52B4228D" w14:textId="77777777" w:rsidR="003C3188" w:rsidRDefault="00674780" w:rsidP="007659AC">
      <w:pPr>
        <w:numPr>
          <w:ilvl w:val="0"/>
          <w:numId w:val="17"/>
        </w:numPr>
        <w:ind w:firstLine="283"/>
      </w:pPr>
      <w:r>
        <w:t>Чесноков Н. Н. Практические испытани</w:t>
      </w:r>
      <w:r>
        <w:t xml:space="preserve">я на Всероссийской олимпиаде школьников по предмету «Физическая культура»: методическое пособие / Н. Н. Чесноков, Д. А. Володькин. – М.: Физическая культура, 2016.  </w:t>
      </w:r>
    </w:p>
    <w:p w14:paraId="639E5390" w14:textId="77777777" w:rsidR="003C3188" w:rsidRDefault="00674780" w:rsidP="007659AC">
      <w:pPr>
        <w:numPr>
          <w:ilvl w:val="0"/>
          <w:numId w:val="17"/>
        </w:numPr>
        <w:ind w:firstLine="283"/>
      </w:pPr>
      <w:r>
        <w:t>Чесноков Н. Н. Содержание программ раздела «Гимнастика» регионального и заключительного эт</w:t>
      </w:r>
      <w:r>
        <w:t xml:space="preserve">апов Всероссийской олимпиады школьников по предмету «Физическая культура» / Н. Н. Чесноков, Г. М. Михалина. – М.: Физическая культура, 2019. </w:t>
      </w:r>
    </w:p>
    <w:p w14:paraId="4BF89B12" w14:textId="77777777" w:rsidR="003C3188" w:rsidRDefault="00674780" w:rsidP="007659AC">
      <w:pPr>
        <w:numPr>
          <w:ilvl w:val="0"/>
          <w:numId w:val="17"/>
        </w:numPr>
        <w:spacing w:after="163" w:line="259" w:lineRule="auto"/>
        <w:ind w:firstLine="283"/>
      </w:pPr>
      <w:r>
        <w:t xml:space="preserve">Чесноков </w:t>
      </w:r>
      <w:r>
        <w:tab/>
        <w:t xml:space="preserve">Н. Н. </w:t>
      </w:r>
      <w:r>
        <w:tab/>
        <w:t xml:space="preserve">Теоретико-методические </w:t>
      </w:r>
      <w:r>
        <w:tab/>
        <w:t xml:space="preserve">задания </w:t>
      </w:r>
      <w:r>
        <w:tab/>
        <w:t xml:space="preserve">на </w:t>
      </w:r>
      <w:r>
        <w:tab/>
        <w:t xml:space="preserve">региональных </w:t>
      </w:r>
      <w:r>
        <w:tab/>
        <w:t xml:space="preserve">этапах </w:t>
      </w:r>
    </w:p>
    <w:p w14:paraId="1B61E0A0" w14:textId="77777777" w:rsidR="003C3188" w:rsidRDefault="00674780" w:rsidP="007659AC">
      <w:pPr>
        <w:tabs>
          <w:tab w:val="center" w:pos="2426"/>
          <w:tab w:val="center" w:pos="3926"/>
          <w:tab w:val="center" w:pos="4967"/>
          <w:tab w:val="center" w:pos="5860"/>
          <w:tab w:val="center" w:pos="7292"/>
          <w:tab w:val="center" w:pos="8762"/>
          <w:tab w:val="right" w:pos="9796"/>
        </w:tabs>
        <w:spacing w:line="259" w:lineRule="auto"/>
        <w:ind w:left="0" w:firstLine="0"/>
      </w:pPr>
      <w:r>
        <w:t xml:space="preserve">Всероссийской </w:t>
      </w:r>
      <w:r>
        <w:tab/>
        <w:t xml:space="preserve">олимпиады </w:t>
      </w:r>
      <w:r>
        <w:tab/>
        <w:t xml:space="preserve">школьников </w:t>
      </w:r>
      <w:r>
        <w:tab/>
      </w:r>
      <w:r>
        <w:t xml:space="preserve">по </w:t>
      </w:r>
      <w:r>
        <w:tab/>
        <w:t xml:space="preserve">предмету </w:t>
      </w:r>
      <w:r>
        <w:tab/>
        <w:t xml:space="preserve">«Физическая </w:t>
      </w:r>
      <w:r>
        <w:tab/>
        <w:t xml:space="preserve">культура» </w:t>
      </w:r>
      <w:r>
        <w:tab/>
        <w:t xml:space="preserve">/ </w:t>
      </w:r>
    </w:p>
    <w:p w14:paraId="14F320DC" w14:textId="77777777" w:rsidR="003C3188" w:rsidRDefault="00674780" w:rsidP="007659AC">
      <w:pPr>
        <w:spacing w:after="168" w:line="259" w:lineRule="auto"/>
        <w:ind w:left="0"/>
      </w:pPr>
      <w:r>
        <w:t xml:space="preserve">Н. Н. Чесноков. – М.: Физическая культура, 2019. </w:t>
      </w:r>
    </w:p>
    <w:p w14:paraId="4E405D61" w14:textId="77777777" w:rsidR="003C3188" w:rsidRDefault="00674780" w:rsidP="007659AC">
      <w:pPr>
        <w:spacing w:after="151" w:line="263" w:lineRule="auto"/>
        <w:ind w:left="0"/>
      </w:pPr>
      <w:r>
        <w:rPr>
          <w:b/>
        </w:rPr>
        <w:t xml:space="preserve">Интернет-источники:  </w:t>
      </w:r>
    </w:p>
    <w:p w14:paraId="164B3AB1" w14:textId="77777777" w:rsidR="003C3188" w:rsidRDefault="00674780" w:rsidP="007659AC">
      <w:pPr>
        <w:numPr>
          <w:ilvl w:val="0"/>
          <w:numId w:val="18"/>
        </w:numPr>
        <w:spacing w:after="154" w:line="259" w:lineRule="auto"/>
        <w:ind w:left="0" w:firstLine="427"/>
      </w:pPr>
      <w:hyperlink r:id="rId8">
        <w:r>
          <w:t>https://olympic.ru/</w:t>
        </w:r>
      </w:hyperlink>
      <w:hyperlink r:id="rId9">
        <w:r>
          <w:t xml:space="preserve"> </w:t>
        </w:r>
      </w:hyperlink>
      <w:r>
        <w:t xml:space="preserve"> </w:t>
      </w:r>
      <w:r>
        <w:t xml:space="preserve">Сайт Олимпийского комитета России. </w:t>
      </w:r>
    </w:p>
    <w:p w14:paraId="5F1753B8" w14:textId="77777777" w:rsidR="003C3188" w:rsidRDefault="00674780" w:rsidP="007659AC">
      <w:pPr>
        <w:numPr>
          <w:ilvl w:val="0"/>
          <w:numId w:val="18"/>
        </w:numPr>
        <w:ind w:left="0" w:firstLine="427"/>
      </w:pPr>
      <w:hyperlink r:id="rId10">
        <w:r>
          <w:t>http://lib.sportedu.ru/Ц</w:t>
        </w:r>
      </w:hyperlink>
      <w:r>
        <w:t xml:space="preserve">ентральная отраслевая библиотека по физической культуре и спорту </w:t>
      </w:r>
    </w:p>
    <w:p w14:paraId="1CF39542" w14:textId="77777777" w:rsidR="003C3188" w:rsidRDefault="00674780" w:rsidP="007659AC">
      <w:pPr>
        <w:numPr>
          <w:ilvl w:val="0"/>
          <w:numId w:val="18"/>
        </w:numPr>
        <w:spacing w:after="149" w:line="259" w:lineRule="auto"/>
        <w:ind w:left="0" w:firstLine="427"/>
      </w:pPr>
      <w:r>
        <w:rPr>
          <w:sz w:val="22"/>
        </w:rPr>
        <w:lastRenderedPageBreak/>
        <w:t xml:space="preserve">https://rusada.ru/ </w:t>
      </w:r>
      <w:r>
        <w:t xml:space="preserve">  Российское антидопинговое агентство. </w:t>
      </w:r>
    </w:p>
    <w:p w14:paraId="47B1CF88" w14:textId="77777777" w:rsidR="003C3188" w:rsidRDefault="00674780" w:rsidP="007659AC">
      <w:pPr>
        <w:numPr>
          <w:ilvl w:val="0"/>
          <w:numId w:val="18"/>
        </w:numPr>
        <w:ind w:left="0" w:firstLine="427"/>
      </w:pPr>
      <w:hyperlink r:id="rId11">
        <w:r>
          <w:t>http://vserosolymp.rudn.ru/</w:t>
        </w:r>
      </w:hyperlink>
      <w:hyperlink r:id="rId12">
        <w:r>
          <w:t xml:space="preserve"> </w:t>
        </w:r>
      </w:hyperlink>
      <w:r>
        <w:t xml:space="preserve">Всероссийская олимпиада школьников и международные олимпиады школьников по общеобразовательным предметам </w:t>
      </w:r>
    </w:p>
    <w:p w14:paraId="0B7363FC" w14:textId="77777777" w:rsidR="003C3188" w:rsidRDefault="00674780" w:rsidP="007659AC">
      <w:pPr>
        <w:numPr>
          <w:ilvl w:val="0"/>
          <w:numId w:val="18"/>
        </w:numPr>
        <w:spacing w:after="133" w:line="259" w:lineRule="auto"/>
        <w:ind w:left="0" w:firstLine="427"/>
      </w:pPr>
      <w:hyperlink r:id="rId13">
        <w:r>
          <w:t>http://www.rsl.ru/</w:t>
        </w:r>
      </w:hyperlink>
      <w:hyperlink r:id="rId14">
        <w:r>
          <w:t xml:space="preserve"> </w:t>
        </w:r>
      </w:hyperlink>
      <w:r>
        <w:t xml:space="preserve">Российская Государственная библиотека </w:t>
      </w:r>
    </w:p>
    <w:p w14:paraId="64CF6A46" w14:textId="77777777" w:rsidR="003C3188" w:rsidRDefault="00674780" w:rsidP="007659AC">
      <w:pPr>
        <w:numPr>
          <w:ilvl w:val="0"/>
          <w:numId w:val="18"/>
        </w:numPr>
        <w:spacing w:after="149" w:line="259" w:lineRule="auto"/>
        <w:ind w:left="0" w:firstLine="427"/>
      </w:pPr>
      <w:hyperlink r:id="rId15">
        <w:r>
          <w:rPr>
            <w:sz w:val="22"/>
          </w:rPr>
          <w:t>http://www.schoolpress.ru/products/magazines/index.php?SECTION_ID=49</w:t>
        </w:r>
        <w:r>
          <w:rPr>
            <w:sz w:val="22"/>
          </w:rPr>
          <w:t>&amp;MAGAZINE_ID=960</w:t>
        </w:r>
      </w:hyperlink>
    </w:p>
    <w:p w14:paraId="042CF452" w14:textId="77777777" w:rsidR="003C3188" w:rsidRDefault="00674780" w:rsidP="007659AC">
      <w:pPr>
        <w:spacing w:after="143" w:line="259" w:lineRule="auto"/>
        <w:ind w:left="0"/>
      </w:pPr>
      <w:hyperlink r:id="rId16">
        <w:r>
          <w:rPr>
            <w:sz w:val="22"/>
          </w:rPr>
          <w:t>88</w:t>
        </w:r>
      </w:hyperlink>
      <w:hyperlink r:id="rId17">
        <w:r>
          <w:t xml:space="preserve"> </w:t>
        </w:r>
      </w:hyperlink>
      <w:hyperlink r:id="rId18">
        <w:r>
          <w:t>/</w:t>
        </w:r>
      </w:hyperlink>
      <w:hyperlink r:id="rId19">
        <w:r>
          <w:t xml:space="preserve"> </w:t>
        </w:r>
      </w:hyperlink>
      <w:r>
        <w:t xml:space="preserve">Журнал «Физическая культура в школе» </w:t>
      </w:r>
    </w:p>
    <w:p w14:paraId="4BA5AF0D" w14:textId="77777777" w:rsidR="003C3188" w:rsidRDefault="00674780" w:rsidP="007659AC">
      <w:pPr>
        <w:numPr>
          <w:ilvl w:val="0"/>
          <w:numId w:val="19"/>
        </w:numPr>
        <w:spacing w:after="0" w:line="397" w:lineRule="auto"/>
        <w:ind w:firstLine="283"/>
      </w:pPr>
      <w:r>
        <w:rPr>
          <w:sz w:val="22"/>
        </w:rPr>
        <w:t>https://voll</w:t>
      </w:r>
      <w:r>
        <w:rPr>
          <w:sz w:val="22"/>
        </w:rPr>
        <w:t xml:space="preserve">ey.ru/assets/files/documents/466/4175_document.pdf </w:t>
      </w:r>
      <w:hyperlink r:id="rId20">
        <w:r>
          <w:t xml:space="preserve">/ Официальные волейбольные </w:t>
        </w:r>
      </w:hyperlink>
      <w:hyperlink r:id="rId21">
        <w:r>
          <w:t xml:space="preserve">правила </w:t>
        </w:r>
      </w:hyperlink>
      <w:hyperlink r:id="rId22">
        <w:r>
          <w:t>.</w:t>
        </w:r>
      </w:hyperlink>
      <w:r>
        <w:t xml:space="preserve"> </w:t>
      </w:r>
    </w:p>
    <w:p w14:paraId="2E396795" w14:textId="77777777" w:rsidR="003C3188" w:rsidRDefault="00674780" w:rsidP="007659AC">
      <w:pPr>
        <w:numPr>
          <w:ilvl w:val="0"/>
          <w:numId w:val="19"/>
        </w:numPr>
        <w:spacing w:after="142" w:line="259" w:lineRule="auto"/>
        <w:ind w:firstLine="283"/>
      </w:pPr>
      <w:hyperlink r:id="rId23">
        <w:r>
          <w:t>https://rfs.ru/search?section=documents&amp;q=%D0%BF%D1%80%D0%B0%D0%B2%D0%</w:t>
        </w:r>
      </w:hyperlink>
    </w:p>
    <w:p w14:paraId="6B477B25" w14:textId="77777777" w:rsidR="003C3188" w:rsidRDefault="00674780" w:rsidP="007659AC">
      <w:pPr>
        <w:spacing w:after="116" w:line="259" w:lineRule="auto"/>
        <w:ind w:left="0"/>
      </w:pPr>
      <w:hyperlink r:id="rId24">
        <w:r>
          <w:t>B8%D0%BB%D0%B0/</w:t>
        </w:r>
      </w:hyperlink>
      <w:hyperlink r:id="rId25">
        <w:r>
          <w:t xml:space="preserve"> </w:t>
        </w:r>
      </w:hyperlink>
      <w:r>
        <w:t xml:space="preserve">правила игры в футбол 2019/20 </w:t>
      </w:r>
    </w:p>
    <w:p w14:paraId="304C273D" w14:textId="77777777" w:rsidR="003C3188" w:rsidRDefault="00674780" w:rsidP="007659AC">
      <w:pPr>
        <w:numPr>
          <w:ilvl w:val="0"/>
          <w:numId w:val="19"/>
        </w:numPr>
        <w:spacing w:after="148" w:line="259" w:lineRule="auto"/>
        <w:ind w:firstLine="283"/>
      </w:pPr>
      <w:r>
        <w:t>https://rushandball.ru/Files/Documents/Pravila_gandbol_2023_izmeneniea_1_1d611316c0</w:t>
      </w:r>
    </w:p>
    <w:p w14:paraId="748A1F1B" w14:textId="77777777" w:rsidR="003C3188" w:rsidRDefault="00674780" w:rsidP="007659AC">
      <w:pPr>
        <w:spacing w:after="116" w:line="259" w:lineRule="auto"/>
        <w:ind w:left="0"/>
      </w:pPr>
      <w:r>
        <w:t xml:space="preserve">%20(2).pdf / Правила вида спорта «Гандбол»  </w:t>
      </w:r>
    </w:p>
    <w:p w14:paraId="71D847BD" w14:textId="77777777" w:rsidR="003C3188" w:rsidRDefault="00674780" w:rsidP="007659AC">
      <w:pPr>
        <w:numPr>
          <w:ilvl w:val="0"/>
          <w:numId w:val="19"/>
        </w:numPr>
        <w:ind w:firstLine="283"/>
      </w:pPr>
      <w:hyperlink r:id="rId26">
        <w:r>
          <w:t>https://sudact.ru/law/prikaz</w:t>
        </w:r>
      </w:hyperlink>
      <w:hyperlink r:id="rId27">
        <w:r>
          <w:t>-</w:t>
        </w:r>
      </w:hyperlink>
      <w:hyperlink r:id="rId28">
        <w:r>
          <w:t>minsporta</w:t>
        </w:r>
      </w:hyperlink>
      <w:hyperlink r:id="rId29">
        <w:r>
          <w:t>-</w:t>
        </w:r>
      </w:hyperlink>
      <w:hyperlink r:id="rId30">
        <w:r>
          <w:t>rossii</w:t>
        </w:r>
      </w:hyperlink>
      <w:hyperlink r:id="rId31">
        <w:r>
          <w:t>-</w:t>
        </w:r>
      </w:hyperlink>
      <w:hyperlink r:id="rId32">
        <w:r>
          <w:t>ot</w:t>
        </w:r>
      </w:hyperlink>
      <w:hyperlink r:id="rId33">
        <w:r>
          <w:t>-</w:t>
        </w:r>
      </w:hyperlink>
      <w:hyperlink r:id="rId34">
        <w:r>
          <w:t>16032017</w:t>
        </w:r>
      </w:hyperlink>
      <w:hyperlink r:id="rId35">
        <w:r>
          <w:t>-</w:t>
        </w:r>
      </w:hyperlink>
      <w:hyperlink r:id="rId36">
        <w:r>
          <w:t>n</w:t>
        </w:r>
      </w:hyperlink>
      <w:hyperlink r:id="rId37">
        <w:r>
          <w:t>-</w:t>
        </w:r>
      </w:hyperlink>
      <w:hyperlink r:id="rId38">
        <w:r>
          <w:t>182/pravi</w:t>
        </w:r>
        <w:r>
          <w:t>la</w:t>
        </w:r>
      </w:hyperlink>
      <w:hyperlink r:id="rId39">
        <w:r>
          <w:t>-</w:t>
        </w:r>
      </w:hyperlink>
      <w:hyperlink r:id="rId40">
        <w:r>
          <w:t>vida</w:t>
        </w:r>
      </w:hyperlink>
      <w:hyperlink r:id="rId41">
        <w:r>
          <w:t>-</w:t>
        </w:r>
      </w:hyperlink>
      <w:hyperlink r:id="rId42">
        <w:r>
          <w:t>sporta</w:t>
        </w:r>
      </w:hyperlink>
      <w:hyperlink r:id="rId43"/>
      <w:hyperlink r:id="rId44">
        <w:r>
          <w:t>basketbol</w:t>
        </w:r>
      </w:hyperlink>
      <w:hyperlink r:id="rId45">
        <w:r>
          <w:t xml:space="preserve"> </w:t>
        </w:r>
      </w:hyperlink>
      <w:r>
        <w:t xml:space="preserve">/ Официальные правила баскетбола </w:t>
      </w:r>
    </w:p>
    <w:p w14:paraId="11452476" w14:textId="77777777" w:rsidR="003C3188" w:rsidRDefault="00674780" w:rsidP="007659AC">
      <w:pPr>
        <w:numPr>
          <w:ilvl w:val="0"/>
          <w:numId w:val="19"/>
        </w:numPr>
        <w:ind w:firstLine="283"/>
      </w:pPr>
      <w:hyperlink r:id="rId46">
        <w:r>
          <w:t xml:space="preserve">https://russwimming.ru/upload/documents/2023/Pravila_plavanie_2023_deustvuyut_s_1_ya </w:t>
        </w:r>
      </w:hyperlink>
      <w:hyperlink r:id="rId47">
        <w:r>
          <w:t>nvarya_2024.pdf /</w:t>
        </w:r>
      </w:hyperlink>
      <w:hyperlink r:id="rId48">
        <w:r>
          <w:t xml:space="preserve"> </w:t>
        </w:r>
      </w:hyperlink>
      <w:r>
        <w:t xml:space="preserve">Правила ФИНА по плаванию </w:t>
      </w:r>
    </w:p>
    <w:p w14:paraId="24946DA7" w14:textId="77777777" w:rsidR="003C3188" w:rsidRDefault="00674780">
      <w:pPr>
        <w:spacing w:after="0" w:line="259" w:lineRule="auto"/>
        <w:ind w:left="4820" w:firstLine="0"/>
        <w:jc w:val="left"/>
      </w:pPr>
      <w:r>
        <w:rPr>
          <w:sz w:val="32"/>
        </w:rPr>
        <w:t xml:space="preserve"> </w:t>
      </w:r>
      <w:r>
        <w:rPr>
          <w:sz w:val="32"/>
        </w:rPr>
        <w:tab/>
      </w:r>
      <w:r>
        <w:rPr>
          <w:color w:val="2E74B5"/>
        </w:rPr>
        <w:t xml:space="preserve"> </w:t>
      </w:r>
    </w:p>
    <w:sectPr w:rsidR="003C3188">
      <w:footerReference w:type="even" r:id="rId49"/>
      <w:footerReference w:type="default" r:id="rId50"/>
      <w:footerReference w:type="first" r:id="rId51"/>
      <w:pgSz w:w="11906" w:h="16838"/>
      <w:pgMar w:top="1138" w:right="408" w:bottom="1148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48250" w14:textId="77777777" w:rsidR="00674780" w:rsidRDefault="00674780">
      <w:pPr>
        <w:spacing w:after="0" w:line="240" w:lineRule="auto"/>
      </w:pPr>
      <w:r>
        <w:separator/>
      </w:r>
    </w:p>
  </w:endnote>
  <w:endnote w:type="continuationSeparator" w:id="0">
    <w:p w14:paraId="2ED1D4FD" w14:textId="77777777" w:rsidR="00674780" w:rsidRDefault="00674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C587C" w14:textId="77777777" w:rsidR="003C3188" w:rsidRDefault="00674780">
    <w:pPr>
      <w:spacing w:after="0" w:line="259" w:lineRule="auto"/>
      <w:ind w:left="0" w:right="15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7332" w14:textId="77777777" w:rsidR="003C3188" w:rsidRDefault="00674780">
    <w:pPr>
      <w:spacing w:after="0" w:line="259" w:lineRule="auto"/>
      <w:ind w:left="0" w:right="15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A099" w14:textId="77777777" w:rsidR="003C3188" w:rsidRDefault="003C3188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A6438" w14:textId="77777777" w:rsidR="00674780" w:rsidRDefault="00674780">
      <w:pPr>
        <w:spacing w:after="0" w:line="240" w:lineRule="auto"/>
      </w:pPr>
      <w:r>
        <w:separator/>
      </w:r>
    </w:p>
  </w:footnote>
  <w:footnote w:type="continuationSeparator" w:id="0">
    <w:p w14:paraId="298942F1" w14:textId="77777777" w:rsidR="00674780" w:rsidRDefault="00674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539E"/>
    <w:multiLevelType w:val="hybridMultilevel"/>
    <w:tmpl w:val="50FC4788"/>
    <w:lvl w:ilvl="0" w:tplc="909C442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EEFB40">
      <w:start w:val="1"/>
      <w:numFmt w:val="bullet"/>
      <w:lvlText w:val="o"/>
      <w:lvlJc w:val="left"/>
      <w:pPr>
        <w:ind w:left="15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D80BA0">
      <w:start w:val="1"/>
      <w:numFmt w:val="bullet"/>
      <w:lvlText w:val="▪"/>
      <w:lvlJc w:val="left"/>
      <w:pPr>
        <w:ind w:left="22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76C40A">
      <w:start w:val="1"/>
      <w:numFmt w:val="bullet"/>
      <w:lvlText w:val="•"/>
      <w:lvlJc w:val="left"/>
      <w:pPr>
        <w:ind w:left="2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FE4D84">
      <w:start w:val="1"/>
      <w:numFmt w:val="bullet"/>
      <w:lvlText w:val="o"/>
      <w:lvlJc w:val="left"/>
      <w:pPr>
        <w:ind w:left="3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EC413A">
      <w:start w:val="1"/>
      <w:numFmt w:val="bullet"/>
      <w:lvlText w:val="▪"/>
      <w:lvlJc w:val="left"/>
      <w:pPr>
        <w:ind w:left="43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E8B262">
      <w:start w:val="1"/>
      <w:numFmt w:val="bullet"/>
      <w:lvlText w:val="•"/>
      <w:lvlJc w:val="left"/>
      <w:pPr>
        <w:ind w:left="5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464CC6">
      <w:start w:val="1"/>
      <w:numFmt w:val="bullet"/>
      <w:lvlText w:val="o"/>
      <w:lvlJc w:val="left"/>
      <w:pPr>
        <w:ind w:left="5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76915C">
      <w:start w:val="1"/>
      <w:numFmt w:val="bullet"/>
      <w:lvlText w:val="▪"/>
      <w:lvlJc w:val="left"/>
      <w:pPr>
        <w:ind w:left="65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A67CE4"/>
    <w:multiLevelType w:val="hybridMultilevel"/>
    <w:tmpl w:val="0540C27A"/>
    <w:lvl w:ilvl="0" w:tplc="3A02B25E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F6803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DEC85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54BFD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6B91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EA7E9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8658F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F63FC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B6540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1E5894"/>
    <w:multiLevelType w:val="hybridMultilevel"/>
    <w:tmpl w:val="D9D66514"/>
    <w:lvl w:ilvl="0" w:tplc="0CC8C9C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A2B22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E2D55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10BF6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144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C43F0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812D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1C973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D85C9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BA77E6"/>
    <w:multiLevelType w:val="hybridMultilevel"/>
    <w:tmpl w:val="282CA79C"/>
    <w:lvl w:ilvl="0" w:tplc="99AA87F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506D2A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F2702A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45EB8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C869F6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4CD2C8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546BD6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68E70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8200DC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40357D"/>
    <w:multiLevelType w:val="multilevel"/>
    <w:tmpl w:val="6EECE0C6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111759"/>
    <w:multiLevelType w:val="hybridMultilevel"/>
    <w:tmpl w:val="E66421D6"/>
    <w:lvl w:ilvl="0" w:tplc="65FE59CE">
      <w:start w:val="1"/>
      <w:numFmt w:val="bullet"/>
      <w:lvlText w:val=""/>
      <w:lvlJc w:val="left"/>
      <w:pPr>
        <w:ind w:left="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AEE97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AC974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1CC0C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0E257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C60B3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389C2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164E3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96C56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A511880"/>
    <w:multiLevelType w:val="hybridMultilevel"/>
    <w:tmpl w:val="568E112C"/>
    <w:lvl w:ilvl="0" w:tplc="2020E9BE">
      <w:start w:val="1"/>
      <w:numFmt w:val="decimal"/>
      <w:lvlText w:val="%1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8A481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44BDC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449CE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884C1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12339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C4F13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D887B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0058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740845"/>
    <w:multiLevelType w:val="hybridMultilevel"/>
    <w:tmpl w:val="04D00268"/>
    <w:lvl w:ilvl="0" w:tplc="CE0ADF4E">
      <w:start w:val="11"/>
      <w:numFmt w:val="decimal"/>
      <w:lvlText w:val="%1.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CE89A8">
      <w:start w:val="1"/>
      <w:numFmt w:val="lowerLetter"/>
      <w:lvlText w:val="%2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220A7C">
      <w:start w:val="1"/>
      <w:numFmt w:val="lowerRoman"/>
      <w:lvlText w:val="%3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006AF6">
      <w:start w:val="1"/>
      <w:numFmt w:val="decimal"/>
      <w:lvlText w:val="%4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C6E98">
      <w:start w:val="1"/>
      <w:numFmt w:val="lowerLetter"/>
      <w:lvlText w:val="%5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804504">
      <w:start w:val="1"/>
      <w:numFmt w:val="lowerRoman"/>
      <w:lvlText w:val="%6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F4E01C">
      <w:start w:val="1"/>
      <w:numFmt w:val="decimal"/>
      <w:lvlText w:val="%7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2EC906">
      <w:start w:val="1"/>
      <w:numFmt w:val="lowerLetter"/>
      <w:lvlText w:val="%8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4AC650">
      <w:start w:val="1"/>
      <w:numFmt w:val="lowerRoman"/>
      <w:lvlText w:val="%9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E830999"/>
    <w:multiLevelType w:val="hybridMultilevel"/>
    <w:tmpl w:val="E69C7A92"/>
    <w:lvl w:ilvl="0" w:tplc="C3F64F54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B6EFF0">
      <w:start w:val="1"/>
      <w:numFmt w:val="bullet"/>
      <w:lvlText w:val="o"/>
      <w:lvlJc w:val="left"/>
      <w:pPr>
        <w:ind w:left="1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813F2">
      <w:start w:val="1"/>
      <w:numFmt w:val="bullet"/>
      <w:lvlText w:val="▪"/>
      <w:lvlJc w:val="left"/>
      <w:pPr>
        <w:ind w:left="22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E1866">
      <w:start w:val="1"/>
      <w:numFmt w:val="bullet"/>
      <w:lvlText w:val="•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256D0">
      <w:start w:val="1"/>
      <w:numFmt w:val="bullet"/>
      <w:lvlText w:val="o"/>
      <w:lvlJc w:val="left"/>
      <w:pPr>
        <w:ind w:left="3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0CE5C0">
      <w:start w:val="1"/>
      <w:numFmt w:val="bullet"/>
      <w:lvlText w:val="▪"/>
      <w:lvlJc w:val="left"/>
      <w:pPr>
        <w:ind w:left="44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743880">
      <w:start w:val="1"/>
      <w:numFmt w:val="bullet"/>
      <w:lvlText w:val="•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CADD8C">
      <w:start w:val="1"/>
      <w:numFmt w:val="bullet"/>
      <w:lvlText w:val="o"/>
      <w:lvlJc w:val="left"/>
      <w:pPr>
        <w:ind w:left="58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0C7DE">
      <w:start w:val="1"/>
      <w:numFmt w:val="bullet"/>
      <w:lvlText w:val="▪"/>
      <w:lvlJc w:val="left"/>
      <w:pPr>
        <w:ind w:left="65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10" w15:restartNumberingAfterBreak="0">
    <w:nsid w:val="319434B7"/>
    <w:multiLevelType w:val="hybridMultilevel"/>
    <w:tmpl w:val="FD009CA2"/>
    <w:lvl w:ilvl="0" w:tplc="9A8A241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FE603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8E09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46F30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30256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96FC3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28F60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E857E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A0151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073F89"/>
    <w:multiLevelType w:val="hybridMultilevel"/>
    <w:tmpl w:val="72C0CB60"/>
    <w:lvl w:ilvl="0" w:tplc="C2D28A3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CCF8AC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68B80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24BE46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CC047A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50D25A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64088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5A57D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B62CAE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6D83E65"/>
    <w:multiLevelType w:val="hybridMultilevel"/>
    <w:tmpl w:val="BF547644"/>
    <w:lvl w:ilvl="0" w:tplc="A378B9D4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1CE14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883B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EA946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DA64C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F8EA9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60C55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4C5B1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42BD6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8D575C9"/>
    <w:multiLevelType w:val="hybridMultilevel"/>
    <w:tmpl w:val="DCAC583A"/>
    <w:lvl w:ilvl="0" w:tplc="36909C20">
      <w:start w:val="1"/>
      <w:numFmt w:val="decimal"/>
      <w:lvlText w:val="%1."/>
      <w:lvlJc w:val="left"/>
      <w:pPr>
        <w:ind w:left="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0680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CCD79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522B3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C81CC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B26A9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D46B0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068DE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F4E3B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C336BC"/>
    <w:multiLevelType w:val="hybridMultilevel"/>
    <w:tmpl w:val="28220E72"/>
    <w:lvl w:ilvl="0" w:tplc="8D928306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F2093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4242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D6CD7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C88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81CC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5E87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A6525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36244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194D3E"/>
    <w:multiLevelType w:val="hybridMultilevel"/>
    <w:tmpl w:val="16365A9E"/>
    <w:lvl w:ilvl="0" w:tplc="D354F9C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E6A4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88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F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42A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0619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C4D8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027D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64D8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2EB00C9"/>
    <w:multiLevelType w:val="hybridMultilevel"/>
    <w:tmpl w:val="9724DE60"/>
    <w:lvl w:ilvl="0" w:tplc="86B2C60E">
      <w:start w:val="1"/>
      <w:numFmt w:val="decimal"/>
      <w:lvlText w:val="%1"/>
      <w:lvlJc w:val="left"/>
      <w:pPr>
        <w:ind w:left="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5AB9DA">
      <w:start w:val="1"/>
      <w:numFmt w:val="lowerLetter"/>
      <w:lvlText w:val="%2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0663C">
      <w:start w:val="1"/>
      <w:numFmt w:val="lowerRoman"/>
      <w:lvlText w:val="%3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401B96">
      <w:start w:val="1"/>
      <w:numFmt w:val="decimal"/>
      <w:lvlText w:val="%4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3CD0A6">
      <w:start w:val="1"/>
      <w:numFmt w:val="lowerLetter"/>
      <w:lvlText w:val="%5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EA1FFA">
      <w:start w:val="1"/>
      <w:numFmt w:val="lowerRoman"/>
      <w:lvlText w:val="%6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CD80C">
      <w:start w:val="1"/>
      <w:numFmt w:val="decimal"/>
      <w:lvlText w:val="%7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9E1010">
      <w:start w:val="1"/>
      <w:numFmt w:val="lowerLetter"/>
      <w:lvlText w:val="%8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1CDF9A">
      <w:start w:val="1"/>
      <w:numFmt w:val="lowerRoman"/>
      <w:lvlText w:val="%9"/>
      <w:lvlJc w:val="left"/>
      <w:pPr>
        <w:ind w:left="6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4A11179"/>
    <w:multiLevelType w:val="multilevel"/>
    <w:tmpl w:val="3FBA1796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C3C3A43"/>
    <w:multiLevelType w:val="hybridMultilevel"/>
    <w:tmpl w:val="A414FB86"/>
    <w:lvl w:ilvl="0" w:tplc="0932328C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8C6E2">
      <w:start w:val="1"/>
      <w:numFmt w:val="lowerLetter"/>
      <w:lvlText w:val="%2"/>
      <w:lvlJc w:val="left"/>
      <w:pPr>
        <w:ind w:left="1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2C1698">
      <w:start w:val="1"/>
      <w:numFmt w:val="lowerRoman"/>
      <w:lvlText w:val="%3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C096A">
      <w:start w:val="1"/>
      <w:numFmt w:val="decimal"/>
      <w:lvlText w:val="%4"/>
      <w:lvlJc w:val="left"/>
      <w:pPr>
        <w:ind w:left="2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506694">
      <w:start w:val="1"/>
      <w:numFmt w:val="lowerLetter"/>
      <w:lvlText w:val="%5"/>
      <w:lvlJc w:val="left"/>
      <w:pPr>
        <w:ind w:left="3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6642B8">
      <w:start w:val="1"/>
      <w:numFmt w:val="lowerRoman"/>
      <w:lvlText w:val="%6"/>
      <w:lvlJc w:val="left"/>
      <w:pPr>
        <w:ind w:left="4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681CDE">
      <w:start w:val="1"/>
      <w:numFmt w:val="decimal"/>
      <w:lvlText w:val="%7"/>
      <w:lvlJc w:val="left"/>
      <w:pPr>
        <w:ind w:left="4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CE777A">
      <w:start w:val="1"/>
      <w:numFmt w:val="lowerLetter"/>
      <w:lvlText w:val="%8"/>
      <w:lvlJc w:val="left"/>
      <w:pPr>
        <w:ind w:left="5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D095DA">
      <w:start w:val="1"/>
      <w:numFmt w:val="lowerRoman"/>
      <w:lvlText w:val="%9"/>
      <w:lvlJc w:val="left"/>
      <w:pPr>
        <w:ind w:left="6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EA76981"/>
    <w:multiLevelType w:val="hybridMultilevel"/>
    <w:tmpl w:val="6BB2F186"/>
    <w:lvl w:ilvl="0" w:tplc="44DE56F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C0CD7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FE4F1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9CA04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8E7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880A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892D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E61AA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4E0DE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656786"/>
    <w:multiLevelType w:val="hybridMultilevel"/>
    <w:tmpl w:val="8A08004C"/>
    <w:lvl w:ilvl="0" w:tplc="A90E0C68">
      <w:start w:val="18"/>
      <w:numFmt w:val="decimal"/>
      <w:lvlText w:val="%1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200D0">
      <w:start w:val="1"/>
      <w:numFmt w:val="lowerLetter"/>
      <w:lvlText w:val="%2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282046">
      <w:start w:val="1"/>
      <w:numFmt w:val="lowerRoman"/>
      <w:lvlText w:val="%3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F2CD62">
      <w:start w:val="1"/>
      <w:numFmt w:val="decimal"/>
      <w:lvlText w:val="%4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56ACAC">
      <w:start w:val="1"/>
      <w:numFmt w:val="lowerLetter"/>
      <w:lvlText w:val="%5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B2A65E">
      <w:start w:val="1"/>
      <w:numFmt w:val="lowerRoman"/>
      <w:lvlText w:val="%6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65892">
      <w:start w:val="1"/>
      <w:numFmt w:val="decimal"/>
      <w:lvlText w:val="%7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AC7CE6">
      <w:start w:val="1"/>
      <w:numFmt w:val="lowerLetter"/>
      <w:lvlText w:val="%8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4CB966">
      <w:start w:val="1"/>
      <w:numFmt w:val="lowerRoman"/>
      <w:lvlText w:val="%9"/>
      <w:lvlJc w:val="left"/>
      <w:pPr>
        <w:ind w:left="6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AA8484F"/>
    <w:multiLevelType w:val="hybridMultilevel"/>
    <w:tmpl w:val="7B34E572"/>
    <w:lvl w:ilvl="0" w:tplc="DA847248">
      <w:start w:val="1"/>
      <w:numFmt w:val="decimal"/>
      <w:lvlText w:val="%1."/>
      <w:lvlJc w:val="left"/>
      <w:pPr>
        <w:ind w:left="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C6103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8C25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64D6D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2E2A0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423A8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4A79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38F6B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3EF05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B7745C3"/>
    <w:multiLevelType w:val="hybridMultilevel"/>
    <w:tmpl w:val="2E16512A"/>
    <w:lvl w:ilvl="0" w:tplc="4DDEA356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34411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4CD54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8C8EA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9CFFC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4ADB1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40935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656C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649E4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3"/>
  </w:num>
  <w:num w:numId="5">
    <w:abstractNumId w:val="12"/>
  </w:num>
  <w:num w:numId="6">
    <w:abstractNumId w:val="1"/>
  </w:num>
  <w:num w:numId="7">
    <w:abstractNumId w:val="5"/>
  </w:num>
  <w:num w:numId="8">
    <w:abstractNumId w:val="19"/>
  </w:num>
  <w:num w:numId="9">
    <w:abstractNumId w:val="8"/>
  </w:num>
  <w:num w:numId="10">
    <w:abstractNumId w:val="2"/>
  </w:num>
  <w:num w:numId="11">
    <w:abstractNumId w:val="0"/>
  </w:num>
  <w:num w:numId="12">
    <w:abstractNumId w:val="21"/>
  </w:num>
  <w:num w:numId="13">
    <w:abstractNumId w:val="10"/>
  </w:num>
  <w:num w:numId="14">
    <w:abstractNumId w:val="14"/>
  </w:num>
  <w:num w:numId="15">
    <w:abstractNumId w:val="22"/>
  </w:num>
  <w:num w:numId="16">
    <w:abstractNumId w:val="6"/>
  </w:num>
  <w:num w:numId="17">
    <w:abstractNumId w:val="11"/>
  </w:num>
  <w:num w:numId="18">
    <w:abstractNumId w:val="13"/>
  </w:num>
  <w:num w:numId="19">
    <w:abstractNumId w:val="18"/>
  </w:num>
  <w:num w:numId="20">
    <w:abstractNumId w:val="7"/>
  </w:num>
  <w:num w:numId="21">
    <w:abstractNumId w:val="16"/>
  </w:num>
  <w:num w:numId="22">
    <w:abstractNumId w:val="2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188"/>
    <w:rsid w:val="003C3188"/>
    <w:rsid w:val="00674780"/>
    <w:rsid w:val="007659AC"/>
    <w:rsid w:val="0077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7829"/>
  <w15:docId w15:val="{0A3029C8-9108-41A2-AE98-241FE1B9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1" w:line="38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51" w:line="263" w:lineRule="auto"/>
      <w:ind w:left="483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51" w:line="263" w:lineRule="auto"/>
      <w:ind w:left="483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6" w:line="270" w:lineRule="auto"/>
      <w:ind w:left="483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96" w:line="270" w:lineRule="auto"/>
      <w:ind w:left="483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77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sl.ru/" TargetMode="External"/><Relationship Id="rId18" Type="http://schemas.openxmlformats.org/officeDocument/2006/relationships/hyperlink" Target="http://www.schoolpress.ru/products/magazines/index.php?SECTION_ID=49&amp;MAGAZINE_ID=96088%20/" TargetMode="External"/><Relationship Id="rId26" Type="http://schemas.openxmlformats.org/officeDocument/2006/relationships/hyperlink" Target="https://sudact.ru/law/prikaz-minsporta-rossii-ot-16032017-n-182/pravila-vida-sporta-basketbol" TargetMode="External"/><Relationship Id="rId39" Type="http://schemas.openxmlformats.org/officeDocument/2006/relationships/hyperlink" Target="https://sudact.ru/law/prikaz-minsporta-rossii-ot-16032017-n-182/pravila-vida-sporta-basketbo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volley.ru/pages/466/%20%20&#1054;&#1092;&#1080;&#1094;&#1080;&#1072;&#1083;&#1100;&#1085;&#1099;&#1077;%20&#1074;&#1086;&#1083;&#1077;&#1081;&#1073;&#1086;&#1083;&#1100;&#1085;&#1099;&#1077;%20&#1087;&#1088;&#1072;&#1074;&#1080;&#1083;&#1072;%202017-2020" TargetMode="External"/><Relationship Id="rId34" Type="http://schemas.openxmlformats.org/officeDocument/2006/relationships/hyperlink" Target="https://sudact.ru/law/prikaz-minsporta-rossii-ot-16032017-n-182/pravila-vida-sporta-basketbol" TargetMode="External"/><Relationship Id="rId42" Type="http://schemas.openxmlformats.org/officeDocument/2006/relationships/hyperlink" Target="https://sudact.ru/law/prikaz-minsporta-rossii-ot-16032017-n-182/pravila-vida-sporta-basketbol" TargetMode="External"/><Relationship Id="rId47" Type="http://schemas.openxmlformats.org/officeDocument/2006/relationships/hyperlink" Target="https://russwimming.ru/upload/documents/2023/Pravila_plavanie_2023_deustvuyut_s_1_yanvarya_2024.pdf%20/" TargetMode="External"/><Relationship Id="rId50" Type="http://schemas.openxmlformats.org/officeDocument/2006/relationships/footer" Target="footer2.xml"/><Relationship Id="rId7" Type="http://schemas.openxmlformats.org/officeDocument/2006/relationships/image" Target="media/image1.jpg"/><Relationship Id="rId12" Type="http://schemas.openxmlformats.org/officeDocument/2006/relationships/hyperlink" Target="http://vserosolymp.rudn.ru/" TargetMode="External"/><Relationship Id="rId17" Type="http://schemas.openxmlformats.org/officeDocument/2006/relationships/hyperlink" Target="http://www.schoolpress.ru/products/magazines/index.php?SECTION_ID=49&amp;MAGAZINE_ID=96088%20/" TargetMode="External"/><Relationship Id="rId25" Type="http://schemas.openxmlformats.org/officeDocument/2006/relationships/hyperlink" Target="https://rfs.ru/search?section=documents&amp;q=%D0%BF%D1%80%D0%B0%D0%B2%D0%B8%D0%BB%D0%B0/" TargetMode="External"/><Relationship Id="rId33" Type="http://schemas.openxmlformats.org/officeDocument/2006/relationships/hyperlink" Target="https://sudact.ru/law/prikaz-minsporta-rossii-ot-16032017-n-182/pravila-vida-sporta-basketbol" TargetMode="External"/><Relationship Id="rId38" Type="http://schemas.openxmlformats.org/officeDocument/2006/relationships/hyperlink" Target="https://sudact.ru/law/prikaz-minsporta-rossii-ot-16032017-n-182/pravila-vida-sporta-basketbol" TargetMode="External"/><Relationship Id="rId46" Type="http://schemas.openxmlformats.org/officeDocument/2006/relationships/hyperlink" Target="https://russwimming.ru/upload/documents/2023/Pravila_plavanie_2023_deustvuyut_s_1_yanvarya_2024.pdf%20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press.ru/products/magazines/index.php?SECTION_ID=49&amp;MAGAZINE_ID=96088%20/" TargetMode="External"/><Relationship Id="rId20" Type="http://schemas.openxmlformats.org/officeDocument/2006/relationships/hyperlink" Target="http://www.volley.ru/pages/466/%20%20&#1054;&#1092;&#1080;&#1094;&#1080;&#1072;&#1083;&#1100;&#1085;&#1099;&#1077;%20&#1074;&#1086;&#1083;&#1077;&#1081;&#1073;&#1086;&#1083;&#1100;&#1085;&#1099;&#1077;%20&#1087;&#1088;&#1072;&#1074;&#1080;&#1083;&#1072;%202017-2020" TargetMode="External"/><Relationship Id="rId29" Type="http://schemas.openxmlformats.org/officeDocument/2006/relationships/hyperlink" Target="https://sudact.ru/law/prikaz-minsporta-rossii-ot-16032017-n-182/pravila-vida-sporta-basketbol" TargetMode="External"/><Relationship Id="rId41" Type="http://schemas.openxmlformats.org/officeDocument/2006/relationships/hyperlink" Target="https://sudact.ru/law/prikaz-minsporta-rossii-ot-16032017-n-182/pravila-vida-sporta-basketbo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serosolymp.rudn.ru/" TargetMode="External"/><Relationship Id="rId24" Type="http://schemas.openxmlformats.org/officeDocument/2006/relationships/hyperlink" Target="https://rfs.ru/search?section=documents&amp;q=%D0%BF%D1%80%D0%B0%D0%B2%D0%B8%D0%BB%D0%B0/" TargetMode="External"/><Relationship Id="rId32" Type="http://schemas.openxmlformats.org/officeDocument/2006/relationships/hyperlink" Target="https://sudact.ru/law/prikaz-minsporta-rossii-ot-16032017-n-182/pravila-vida-sporta-basketbol" TargetMode="External"/><Relationship Id="rId37" Type="http://schemas.openxmlformats.org/officeDocument/2006/relationships/hyperlink" Target="https://sudact.ru/law/prikaz-minsporta-rossii-ot-16032017-n-182/pravila-vida-sporta-basketbol" TargetMode="External"/><Relationship Id="rId40" Type="http://schemas.openxmlformats.org/officeDocument/2006/relationships/hyperlink" Target="https://sudact.ru/law/prikaz-minsporta-rossii-ot-16032017-n-182/pravila-vida-sporta-basketbol" TargetMode="External"/><Relationship Id="rId45" Type="http://schemas.openxmlformats.org/officeDocument/2006/relationships/hyperlink" Target="https://sudact.ru/law/prikaz-minsporta-rossii-ot-16032017-n-182/pravila-vida-sporta-basketbol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choolpress.ru/products/magazines/index.php?SECTION_ID=49&amp;MAGAZINE_ID=96088%20/" TargetMode="External"/><Relationship Id="rId23" Type="http://schemas.openxmlformats.org/officeDocument/2006/relationships/hyperlink" Target="https://rfs.ru/search?section=documents&amp;q=%D0%BF%D1%80%D0%B0%D0%B2%D0%B8%D0%BB%D0%B0/" TargetMode="External"/><Relationship Id="rId28" Type="http://schemas.openxmlformats.org/officeDocument/2006/relationships/hyperlink" Target="https://sudact.ru/law/prikaz-minsporta-rossii-ot-16032017-n-182/pravila-vida-sporta-basketbol" TargetMode="External"/><Relationship Id="rId36" Type="http://schemas.openxmlformats.org/officeDocument/2006/relationships/hyperlink" Target="https://sudact.ru/law/prikaz-minsporta-rossii-ot-16032017-n-182/pravila-vida-sporta-basketbol" TargetMode="External"/><Relationship Id="rId49" Type="http://schemas.openxmlformats.org/officeDocument/2006/relationships/footer" Target="footer1.xml"/><Relationship Id="rId10" Type="http://schemas.openxmlformats.org/officeDocument/2006/relationships/hyperlink" Target="http://lib.sportedu.ru/" TargetMode="External"/><Relationship Id="rId19" Type="http://schemas.openxmlformats.org/officeDocument/2006/relationships/hyperlink" Target="http://www.schoolpress.ru/products/magazines/index.php?SECTION_ID=49&amp;MAGAZINE_ID=96088%20/" TargetMode="External"/><Relationship Id="rId31" Type="http://schemas.openxmlformats.org/officeDocument/2006/relationships/hyperlink" Target="https://sudact.ru/law/prikaz-minsporta-rossii-ot-16032017-n-182/pravila-vida-sporta-basketbol" TargetMode="External"/><Relationship Id="rId44" Type="http://schemas.openxmlformats.org/officeDocument/2006/relationships/hyperlink" Target="https://sudact.ru/law/prikaz-minsporta-rossii-ot-16032017-n-182/pravila-vida-sporta-basketbol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lympic.ru/" TargetMode="External"/><Relationship Id="rId14" Type="http://schemas.openxmlformats.org/officeDocument/2006/relationships/hyperlink" Target="http://www.rsl.ru/" TargetMode="External"/><Relationship Id="rId22" Type="http://schemas.openxmlformats.org/officeDocument/2006/relationships/hyperlink" Target="http://www.volley.ru/pages/466/%20%20&#1054;&#1092;&#1080;&#1094;&#1080;&#1072;&#1083;&#1100;&#1085;&#1099;&#1077;%20&#1074;&#1086;&#1083;&#1077;&#1081;&#1073;&#1086;&#1083;&#1100;&#1085;&#1099;&#1077;%20&#1087;&#1088;&#1072;&#1074;&#1080;&#1083;&#1072;%202017-2020" TargetMode="External"/><Relationship Id="rId27" Type="http://schemas.openxmlformats.org/officeDocument/2006/relationships/hyperlink" Target="https://sudact.ru/law/prikaz-minsporta-rossii-ot-16032017-n-182/pravila-vida-sporta-basketbol" TargetMode="External"/><Relationship Id="rId30" Type="http://schemas.openxmlformats.org/officeDocument/2006/relationships/hyperlink" Target="https://sudact.ru/law/prikaz-minsporta-rossii-ot-16032017-n-182/pravila-vida-sporta-basketbol" TargetMode="External"/><Relationship Id="rId35" Type="http://schemas.openxmlformats.org/officeDocument/2006/relationships/hyperlink" Target="https://sudact.ru/law/prikaz-minsporta-rossii-ot-16032017-n-182/pravila-vida-sporta-basketbol" TargetMode="External"/><Relationship Id="rId43" Type="http://schemas.openxmlformats.org/officeDocument/2006/relationships/hyperlink" Target="https://sudact.ru/law/prikaz-minsporta-rossii-ot-16032017-n-182/pravila-vida-sporta-basketbol" TargetMode="External"/><Relationship Id="rId48" Type="http://schemas.openxmlformats.org/officeDocument/2006/relationships/hyperlink" Target="https://russwimming.ru/upload/documents/2023/Pravila_plavanie_2023_deustvuyut_s_1_yanvarya_2024.pdf%20/" TargetMode="External"/><Relationship Id="rId8" Type="http://schemas.openxmlformats.org/officeDocument/2006/relationships/hyperlink" Target="https://olympic.ru/" TargetMode="External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4667</Words>
  <Characters>26605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cp:keywords/>
  <cp:lastModifiedBy>Professional</cp:lastModifiedBy>
  <cp:revision>2</cp:revision>
  <dcterms:created xsi:type="dcterms:W3CDTF">2025-09-12T12:14:00Z</dcterms:created>
  <dcterms:modified xsi:type="dcterms:W3CDTF">2025-09-12T12:14:00Z</dcterms:modified>
</cp:coreProperties>
</file>